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9121F" w14:textId="77777777" w:rsidR="00FA6D80" w:rsidRPr="00BB7ED8" w:rsidRDefault="00BB7ED8">
      <w:pPr>
        <w:ind w:left="720"/>
        <w:jc w:val="center"/>
        <w:rPr>
          <w:rFonts w:ascii="EB Garamond" w:eastAsia="EB Garamond" w:hAnsi="EB Garamond" w:cs="EB Garamond"/>
          <w:sz w:val="34"/>
          <w:szCs w:val="34"/>
          <w:lang w:val="fr-FR"/>
        </w:rPr>
      </w:pPr>
      <w:r w:rsidRPr="00BB7ED8">
        <w:rPr>
          <w:rFonts w:ascii="EB Garamond" w:eastAsia="EB Garamond" w:hAnsi="EB Garamond" w:cs="EB Garamond"/>
          <w:sz w:val="34"/>
          <w:szCs w:val="34"/>
          <w:lang w:val="fr-FR"/>
        </w:rPr>
        <w:t>Portugal : de la dictature à la démocratie</w:t>
      </w:r>
    </w:p>
    <w:p w14:paraId="1A38FBD7" w14:textId="77777777" w:rsidR="00FA6D80" w:rsidRPr="00BB7ED8" w:rsidRDefault="00FA6D80">
      <w:pPr>
        <w:ind w:left="720"/>
        <w:jc w:val="center"/>
        <w:rPr>
          <w:rFonts w:ascii="EB Garamond" w:eastAsia="EB Garamond" w:hAnsi="EB Garamond" w:cs="EB Garamond"/>
          <w:sz w:val="34"/>
          <w:szCs w:val="34"/>
          <w:lang w:val="fr-FR"/>
        </w:rPr>
      </w:pPr>
    </w:p>
    <w:p w14:paraId="17223303" w14:textId="77777777" w:rsidR="00FA6D80" w:rsidRPr="00BB7ED8" w:rsidRDefault="00BB7ED8">
      <w:pPr>
        <w:spacing w:before="240" w:after="240"/>
        <w:jc w:val="center"/>
        <w:rPr>
          <w:rFonts w:ascii="Comic Sans MS" w:eastAsia="Comic Sans MS" w:hAnsi="Comic Sans MS" w:cs="Comic Sans MS"/>
          <w:b/>
          <w:color w:val="00B050"/>
          <w:sz w:val="20"/>
          <w:szCs w:val="20"/>
          <w:lang w:val="fr-FR"/>
        </w:rPr>
      </w:pPr>
      <w:proofErr w:type="gramStart"/>
      <w:r w:rsidRPr="00BB7ED8">
        <w:rPr>
          <w:rFonts w:ascii="Comic Sans MS" w:eastAsia="Comic Sans MS" w:hAnsi="Comic Sans MS" w:cs="Comic Sans MS"/>
          <w:b/>
          <w:color w:val="00B050"/>
          <w:sz w:val="20"/>
          <w:szCs w:val="20"/>
          <w:lang w:val="fr-FR"/>
        </w:rPr>
        <w:t>CONSIGNE:</w:t>
      </w:r>
      <w:proofErr w:type="gramEnd"/>
      <w:r w:rsidRPr="00BB7ED8">
        <w:rPr>
          <w:rFonts w:ascii="Comic Sans MS" w:eastAsia="Comic Sans MS" w:hAnsi="Comic Sans MS" w:cs="Comic Sans MS"/>
          <w:b/>
          <w:color w:val="00B050"/>
          <w:sz w:val="20"/>
          <w:szCs w:val="20"/>
          <w:lang w:val="fr-FR"/>
        </w:rPr>
        <w:t xml:space="preserve"> Montrez comment le Portugal et l’Espagne ont réalisé leur </w:t>
      </w:r>
      <w:r w:rsidRPr="00BB7ED8">
        <w:rPr>
          <w:rFonts w:ascii="Comic Sans MS" w:eastAsia="Comic Sans MS" w:hAnsi="Comic Sans MS" w:cs="Comic Sans MS"/>
          <w:b/>
          <w:color w:val="00B050"/>
          <w:sz w:val="20"/>
          <w:szCs w:val="20"/>
          <w:u w:val="single"/>
          <w:lang w:val="fr-FR"/>
        </w:rPr>
        <w:t xml:space="preserve">transition démocratique </w:t>
      </w:r>
      <w:r w:rsidRPr="00BB7ED8">
        <w:rPr>
          <w:rFonts w:ascii="Comic Sans MS" w:eastAsia="Comic Sans MS" w:hAnsi="Comic Sans MS" w:cs="Comic Sans MS"/>
          <w:b/>
          <w:color w:val="00B050"/>
          <w:sz w:val="20"/>
          <w:szCs w:val="20"/>
          <w:lang w:val="fr-FR"/>
        </w:rPr>
        <w:t>et remplir le tableau</w:t>
      </w:r>
    </w:p>
    <w:p w14:paraId="160BADA5" w14:textId="77777777" w:rsidR="00FA6D80" w:rsidRPr="00BB7ED8" w:rsidRDefault="00BB7ED8">
      <w:pPr>
        <w:spacing w:before="240" w:after="240"/>
        <w:jc w:val="center"/>
        <w:rPr>
          <w:rFonts w:ascii="EB Garamond" w:eastAsia="EB Garamond" w:hAnsi="EB Garamond" w:cs="EB Garamond"/>
          <w:sz w:val="34"/>
          <w:szCs w:val="34"/>
          <w:lang w:val="fr-FR"/>
        </w:rPr>
      </w:pPr>
      <w:r w:rsidRPr="00BB7ED8">
        <w:rPr>
          <w:rFonts w:ascii="Comic Sans MS" w:eastAsia="Comic Sans MS" w:hAnsi="Comic Sans MS" w:cs="Comic Sans MS"/>
          <w:b/>
          <w:color w:val="00B050"/>
          <w:sz w:val="20"/>
          <w:szCs w:val="20"/>
          <w:lang w:val="fr-FR"/>
        </w:rPr>
        <w:t xml:space="preserve">Votre travail est fondé sur l’étude des documents de ce dossier ainsi que ceux de votre manuel. </w:t>
      </w:r>
    </w:p>
    <w:p w14:paraId="59114538" w14:textId="77777777" w:rsidR="00FA6D80" w:rsidRDefault="00BB7ED8">
      <w:pPr>
        <w:numPr>
          <w:ilvl w:val="0"/>
          <w:numId w:val="2"/>
        </w:numPr>
        <w:rPr>
          <w:rFonts w:ascii="EB Garamond" w:eastAsia="EB Garamond" w:hAnsi="EB Garamond" w:cs="EB Garamond"/>
          <w:sz w:val="34"/>
          <w:szCs w:val="34"/>
        </w:rPr>
      </w:pPr>
      <w:r>
        <w:rPr>
          <w:rFonts w:ascii="EB Garamond" w:eastAsia="EB Garamond" w:hAnsi="EB Garamond" w:cs="EB Garamond"/>
          <w:sz w:val="34"/>
          <w:szCs w:val="34"/>
        </w:rPr>
        <w:t xml:space="preserve">Plan </w:t>
      </w:r>
    </w:p>
    <w:p w14:paraId="06994A9E" w14:textId="77777777" w:rsidR="00FA6D80" w:rsidRPr="00BB7ED8" w:rsidRDefault="00BB7ED8">
      <w:pPr>
        <w:rPr>
          <w:rFonts w:ascii="EB Garamond" w:eastAsia="EB Garamond" w:hAnsi="EB Garamond" w:cs="EB Garamond"/>
          <w:sz w:val="34"/>
          <w:szCs w:val="34"/>
          <w:lang w:val="fr-FR"/>
        </w:rPr>
      </w:pPr>
      <w:r w:rsidRPr="00BB7ED8">
        <w:rPr>
          <w:rFonts w:ascii="EB Garamond" w:eastAsia="EB Garamond" w:hAnsi="EB Garamond" w:cs="EB Garamond"/>
          <w:sz w:val="34"/>
          <w:szCs w:val="34"/>
          <w:lang w:val="fr-FR"/>
        </w:rPr>
        <w:t>I) La fin de la dictature de Salazar</w:t>
      </w:r>
    </w:p>
    <w:p w14:paraId="41D037A3" w14:textId="77777777" w:rsidR="00FA6D80" w:rsidRDefault="00BB7ED8">
      <w:pPr>
        <w:numPr>
          <w:ilvl w:val="0"/>
          <w:numId w:val="4"/>
        </w:numPr>
        <w:rPr>
          <w:rFonts w:ascii="EB Garamond" w:eastAsia="EB Garamond" w:hAnsi="EB Garamond" w:cs="EB Garamond"/>
          <w:sz w:val="34"/>
          <w:szCs w:val="34"/>
        </w:rPr>
      </w:pPr>
      <w:r>
        <w:rPr>
          <w:rFonts w:ascii="EB Garamond" w:eastAsia="EB Garamond" w:hAnsi="EB Garamond" w:cs="EB Garamond"/>
          <w:sz w:val="34"/>
          <w:szCs w:val="34"/>
        </w:rPr>
        <w:t xml:space="preserve">La dictature </w:t>
      </w:r>
      <w:proofErr w:type="spellStart"/>
      <w:r>
        <w:rPr>
          <w:rFonts w:ascii="EB Garamond" w:eastAsia="EB Garamond" w:hAnsi="EB Garamond" w:cs="EB Garamond"/>
          <w:sz w:val="34"/>
          <w:szCs w:val="34"/>
        </w:rPr>
        <w:t>salazarienne</w:t>
      </w:r>
      <w:proofErr w:type="spellEnd"/>
      <w:r>
        <w:rPr>
          <w:rFonts w:ascii="EB Garamond" w:eastAsia="EB Garamond" w:hAnsi="EB Garamond" w:cs="EB Garamond"/>
          <w:sz w:val="34"/>
          <w:szCs w:val="34"/>
        </w:rPr>
        <w:t xml:space="preserve"> </w:t>
      </w:r>
    </w:p>
    <w:p w14:paraId="6BF33072" w14:textId="77777777" w:rsidR="00FA6D80" w:rsidRDefault="00BB7ED8">
      <w:pPr>
        <w:numPr>
          <w:ilvl w:val="0"/>
          <w:numId w:val="4"/>
        </w:numPr>
        <w:rPr>
          <w:rFonts w:ascii="EB Garamond" w:eastAsia="EB Garamond" w:hAnsi="EB Garamond" w:cs="EB Garamond"/>
          <w:sz w:val="34"/>
          <w:szCs w:val="34"/>
        </w:rPr>
      </w:pPr>
      <w:r>
        <w:rPr>
          <w:rFonts w:ascii="EB Garamond" w:eastAsia="EB Garamond" w:hAnsi="EB Garamond" w:cs="EB Garamond"/>
          <w:sz w:val="34"/>
          <w:szCs w:val="34"/>
        </w:rPr>
        <w:t xml:space="preserve">La </w:t>
      </w:r>
      <w:proofErr w:type="spellStart"/>
      <w:r>
        <w:rPr>
          <w:rFonts w:ascii="EB Garamond" w:eastAsia="EB Garamond" w:hAnsi="EB Garamond" w:cs="EB Garamond"/>
          <w:sz w:val="34"/>
          <w:szCs w:val="34"/>
        </w:rPr>
        <w:t>Révolution</w:t>
      </w:r>
      <w:proofErr w:type="spellEnd"/>
      <w:r>
        <w:rPr>
          <w:rFonts w:ascii="EB Garamond" w:eastAsia="EB Garamond" w:hAnsi="EB Garamond" w:cs="EB Garamond"/>
          <w:sz w:val="34"/>
          <w:szCs w:val="34"/>
        </w:rPr>
        <w:t xml:space="preserve"> des </w:t>
      </w:r>
      <w:proofErr w:type="spellStart"/>
      <w:r>
        <w:rPr>
          <w:rFonts w:ascii="EB Garamond" w:eastAsia="EB Garamond" w:hAnsi="EB Garamond" w:cs="EB Garamond"/>
          <w:sz w:val="34"/>
          <w:szCs w:val="34"/>
        </w:rPr>
        <w:t>Oeillets</w:t>
      </w:r>
      <w:proofErr w:type="spellEnd"/>
    </w:p>
    <w:p w14:paraId="6B966326" w14:textId="77777777" w:rsidR="00FA6D80" w:rsidRPr="00BB7ED8" w:rsidRDefault="00BB7ED8">
      <w:pPr>
        <w:numPr>
          <w:ilvl w:val="0"/>
          <w:numId w:val="4"/>
        </w:numPr>
        <w:rPr>
          <w:rFonts w:ascii="EB Garamond" w:eastAsia="EB Garamond" w:hAnsi="EB Garamond" w:cs="EB Garamond"/>
          <w:sz w:val="34"/>
          <w:szCs w:val="34"/>
          <w:lang w:val="fr-FR"/>
        </w:rPr>
      </w:pPr>
      <w:r w:rsidRPr="00BB7ED8">
        <w:rPr>
          <w:rFonts w:ascii="EB Garamond" w:eastAsia="EB Garamond" w:hAnsi="EB Garamond" w:cs="EB Garamond"/>
          <w:sz w:val="34"/>
          <w:szCs w:val="34"/>
          <w:lang w:val="fr-FR"/>
        </w:rPr>
        <w:t>Oppositions et manifestations de divers partis</w:t>
      </w:r>
    </w:p>
    <w:p w14:paraId="03668BA4" w14:textId="77777777" w:rsidR="00FA6D80" w:rsidRPr="00BB7ED8" w:rsidRDefault="00BB7ED8">
      <w:pPr>
        <w:rPr>
          <w:rFonts w:ascii="EB Garamond" w:eastAsia="EB Garamond" w:hAnsi="EB Garamond" w:cs="EB Garamond"/>
          <w:sz w:val="34"/>
          <w:szCs w:val="34"/>
          <w:lang w:val="fr-FR"/>
        </w:rPr>
      </w:pPr>
      <w:r w:rsidRPr="00BB7ED8">
        <w:rPr>
          <w:rFonts w:ascii="EB Garamond" w:eastAsia="EB Garamond" w:hAnsi="EB Garamond" w:cs="EB Garamond"/>
          <w:sz w:val="34"/>
          <w:szCs w:val="34"/>
          <w:lang w:val="fr-FR"/>
        </w:rPr>
        <w:t xml:space="preserve">II) La mise en </w:t>
      </w:r>
      <w:r w:rsidRPr="00BB7ED8">
        <w:rPr>
          <w:rFonts w:ascii="EB Garamond" w:eastAsia="EB Garamond" w:hAnsi="EB Garamond" w:cs="EB Garamond"/>
          <w:sz w:val="34"/>
          <w:szCs w:val="34"/>
          <w:lang w:val="fr-FR"/>
        </w:rPr>
        <w:t xml:space="preserve">place de la démocratie </w:t>
      </w:r>
    </w:p>
    <w:p w14:paraId="1007B62C" w14:textId="77777777" w:rsidR="00FA6D80" w:rsidRDefault="00BB7ED8">
      <w:pPr>
        <w:numPr>
          <w:ilvl w:val="0"/>
          <w:numId w:val="11"/>
        </w:numPr>
        <w:rPr>
          <w:rFonts w:ascii="EB Garamond" w:eastAsia="EB Garamond" w:hAnsi="EB Garamond" w:cs="EB Garamond"/>
          <w:sz w:val="34"/>
          <w:szCs w:val="34"/>
        </w:rPr>
      </w:pPr>
      <w:proofErr w:type="spellStart"/>
      <w:r>
        <w:rPr>
          <w:rFonts w:ascii="EB Garamond" w:eastAsia="EB Garamond" w:hAnsi="EB Garamond" w:cs="EB Garamond"/>
          <w:sz w:val="34"/>
          <w:szCs w:val="34"/>
        </w:rPr>
        <w:t>L’instauration</w:t>
      </w:r>
      <w:proofErr w:type="spellEnd"/>
      <w:r>
        <w:rPr>
          <w:rFonts w:ascii="EB Garamond" w:eastAsia="EB Garamond" w:hAnsi="EB Garamond" w:cs="EB Garamond"/>
          <w:sz w:val="34"/>
          <w:szCs w:val="34"/>
        </w:rPr>
        <w:t xml:space="preserve"> de </w:t>
      </w:r>
      <w:proofErr w:type="spellStart"/>
      <w:r>
        <w:rPr>
          <w:rFonts w:ascii="EB Garamond" w:eastAsia="EB Garamond" w:hAnsi="EB Garamond" w:cs="EB Garamond"/>
          <w:sz w:val="34"/>
          <w:szCs w:val="34"/>
        </w:rPr>
        <w:t>gouvernements</w:t>
      </w:r>
      <w:proofErr w:type="spellEnd"/>
      <w:r>
        <w:rPr>
          <w:rFonts w:ascii="EB Garamond" w:eastAsia="EB Garamond" w:hAnsi="EB Garamond" w:cs="EB Garamond"/>
          <w:sz w:val="34"/>
          <w:szCs w:val="34"/>
        </w:rPr>
        <w:t xml:space="preserve"> </w:t>
      </w:r>
      <w:proofErr w:type="spellStart"/>
      <w:r>
        <w:rPr>
          <w:rFonts w:ascii="EB Garamond" w:eastAsia="EB Garamond" w:hAnsi="EB Garamond" w:cs="EB Garamond"/>
          <w:sz w:val="34"/>
          <w:szCs w:val="34"/>
        </w:rPr>
        <w:t>provisoires</w:t>
      </w:r>
      <w:proofErr w:type="spellEnd"/>
    </w:p>
    <w:p w14:paraId="12E4742E" w14:textId="77777777" w:rsidR="00FA6D80" w:rsidRPr="00BB7ED8" w:rsidRDefault="00BB7ED8">
      <w:pPr>
        <w:rPr>
          <w:rFonts w:ascii="EB Garamond" w:eastAsia="EB Garamond" w:hAnsi="EB Garamond" w:cs="EB Garamond"/>
          <w:sz w:val="34"/>
          <w:szCs w:val="34"/>
          <w:lang w:val="fr-FR"/>
        </w:rPr>
      </w:pPr>
      <w:r w:rsidRPr="00BB7ED8">
        <w:rPr>
          <w:rFonts w:ascii="EB Garamond" w:eastAsia="EB Garamond" w:hAnsi="EB Garamond" w:cs="EB Garamond"/>
          <w:sz w:val="34"/>
          <w:szCs w:val="34"/>
          <w:lang w:val="fr-FR"/>
        </w:rPr>
        <w:t xml:space="preserve">     b) La mise en place de la IIIe République portugaise</w:t>
      </w:r>
    </w:p>
    <w:p w14:paraId="6149B30B" w14:textId="77777777" w:rsidR="00FA6D80" w:rsidRDefault="00BB7ED8">
      <w:pPr>
        <w:rPr>
          <w:rFonts w:ascii="EB Garamond" w:eastAsia="EB Garamond" w:hAnsi="EB Garamond" w:cs="EB Garamond"/>
          <w:sz w:val="34"/>
          <w:szCs w:val="34"/>
        </w:rPr>
      </w:pPr>
      <w:r>
        <w:rPr>
          <w:rFonts w:ascii="EB Garamond" w:eastAsia="EB Garamond" w:hAnsi="EB Garamond" w:cs="EB Garamond"/>
          <w:sz w:val="34"/>
          <w:szCs w:val="34"/>
        </w:rPr>
        <w:t xml:space="preserve">III) </w:t>
      </w:r>
      <w:proofErr w:type="spellStart"/>
      <w:r>
        <w:rPr>
          <w:rFonts w:ascii="EB Garamond" w:eastAsia="EB Garamond" w:hAnsi="EB Garamond" w:cs="EB Garamond"/>
          <w:sz w:val="34"/>
          <w:szCs w:val="34"/>
        </w:rPr>
        <w:t>L’union</w:t>
      </w:r>
      <w:proofErr w:type="spellEnd"/>
      <w:r>
        <w:rPr>
          <w:rFonts w:ascii="EB Garamond" w:eastAsia="EB Garamond" w:hAnsi="EB Garamond" w:cs="EB Garamond"/>
          <w:sz w:val="34"/>
          <w:szCs w:val="34"/>
        </w:rPr>
        <w:t xml:space="preserve"> à </w:t>
      </w:r>
      <w:proofErr w:type="spellStart"/>
      <w:r>
        <w:rPr>
          <w:rFonts w:ascii="EB Garamond" w:eastAsia="EB Garamond" w:hAnsi="EB Garamond" w:cs="EB Garamond"/>
          <w:sz w:val="34"/>
          <w:szCs w:val="34"/>
        </w:rPr>
        <w:t>d’autres</w:t>
      </w:r>
      <w:proofErr w:type="spellEnd"/>
      <w:r>
        <w:rPr>
          <w:rFonts w:ascii="EB Garamond" w:eastAsia="EB Garamond" w:hAnsi="EB Garamond" w:cs="EB Garamond"/>
          <w:sz w:val="34"/>
          <w:szCs w:val="34"/>
        </w:rPr>
        <w:t xml:space="preserve"> </w:t>
      </w:r>
      <w:proofErr w:type="spellStart"/>
      <w:r>
        <w:rPr>
          <w:rFonts w:ascii="EB Garamond" w:eastAsia="EB Garamond" w:hAnsi="EB Garamond" w:cs="EB Garamond"/>
          <w:sz w:val="34"/>
          <w:szCs w:val="34"/>
        </w:rPr>
        <w:t>démocraties</w:t>
      </w:r>
      <w:proofErr w:type="spellEnd"/>
    </w:p>
    <w:p w14:paraId="63669EE3" w14:textId="77777777" w:rsidR="00FA6D80" w:rsidRPr="00BB7ED8" w:rsidRDefault="00BB7ED8">
      <w:pPr>
        <w:numPr>
          <w:ilvl w:val="0"/>
          <w:numId w:val="12"/>
        </w:numPr>
        <w:rPr>
          <w:rFonts w:ascii="EB Garamond" w:eastAsia="EB Garamond" w:hAnsi="EB Garamond" w:cs="EB Garamond"/>
          <w:sz w:val="34"/>
          <w:szCs w:val="34"/>
          <w:lang w:val="fr-FR"/>
        </w:rPr>
      </w:pPr>
      <w:r w:rsidRPr="00BB7ED8">
        <w:rPr>
          <w:rFonts w:ascii="EB Garamond" w:eastAsia="EB Garamond" w:hAnsi="EB Garamond" w:cs="EB Garamond"/>
          <w:sz w:val="34"/>
          <w:szCs w:val="34"/>
          <w:lang w:val="fr-FR"/>
        </w:rPr>
        <w:t xml:space="preserve">Entrée dans le conseil de l’Europe  </w:t>
      </w:r>
    </w:p>
    <w:p w14:paraId="72EA47E6" w14:textId="77777777" w:rsidR="00FA6D80" w:rsidRDefault="00BB7ED8">
      <w:pPr>
        <w:numPr>
          <w:ilvl w:val="0"/>
          <w:numId w:val="11"/>
        </w:numPr>
        <w:rPr>
          <w:rFonts w:ascii="EB Garamond" w:eastAsia="EB Garamond" w:hAnsi="EB Garamond" w:cs="EB Garamond"/>
          <w:sz w:val="34"/>
          <w:szCs w:val="34"/>
        </w:rPr>
      </w:pPr>
      <w:proofErr w:type="spellStart"/>
      <w:r>
        <w:rPr>
          <w:rFonts w:ascii="EB Garamond" w:eastAsia="EB Garamond" w:hAnsi="EB Garamond" w:cs="EB Garamond"/>
          <w:sz w:val="34"/>
          <w:szCs w:val="34"/>
        </w:rPr>
        <w:t>L’entrée</w:t>
      </w:r>
      <w:proofErr w:type="spellEnd"/>
      <w:r>
        <w:rPr>
          <w:rFonts w:ascii="EB Garamond" w:eastAsia="EB Garamond" w:hAnsi="EB Garamond" w:cs="EB Garamond"/>
          <w:sz w:val="34"/>
          <w:szCs w:val="34"/>
        </w:rPr>
        <w:t xml:space="preserve"> dans la CEE</w:t>
      </w:r>
    </w:p>
    <w:p w14:paraId="20D52FCD" w14:textId="77777777" w:rsidR="00FA6D80" w:rsidRDefault="00FA6D80">
      <w:pPr>
        <w:rPr>
          <w:rFonts w:ascii="EB Garamond" w:eastAsia="EB Garamond" w:hAnsi="EB Garamond" w:cs="EB Garamond"/>
          <w:sz w:val="34"/>
          <w:szCs w:val="34"/>
        </w:rPr>
      </w:pPr>
    </w:p>
    <w:p w14:paraId="2D979F05" w14:textId="77777777" w:rsidR="00FA6D80" w:rsidRDefault="00FA6D80">
      <w:pPr>
        <w:jc w:val="center"/>
        <w:rPr>
          <w:rFonts w:ascii="EB Garamond" w:eastAsia="EB Garamond" w:hAnsi="EB Garamond" w:cs="EB Garamond"/>
          <w:sz w:val="34"/>
          <w:szCs w:val="34"/>
        </w:rPr>
      </w:pPr>
    </w:p>
    <w:p w14:paraId="2CBC4A99" w14:textId="77777777" w:rsidR="00FA6D80" w:rsidRDefault="00BB7ED8">
      <w:pPr>
        <w:rPr>
          <w:rFonts w:ascii="EB Garamond" w:eastAsia="EB Garamond" w:hAnsi="EB Garamond" w:cs="EB Garamond"/>
          <w:sz w:val="24"/>
          <w:szCs w:val="24"/>
        </w:rPr>
      </w:pPr>
      <w:proofErr w:type="gramStart"/>
      <w:r>
        <w:rPr>
          <w:rFonts w:ascii="EB Garamond" w:eastAsia="EB Garamond" w:hAnsi="EB Garamond" w:cs="EB Garamond"/>
          <w:sz w:val="24"/>
          <w:szCs w:val="24"/>
        </w:rPr>
        <w:t>Introduction :</w:t>
      </w:r>
      <w:proofErr w:type="gramEnd"/>
      <w:r>
        <w:rPr>
          <w:rFonts w:ascii="EB Garamond" w:eastAsia="EB Garamond" w:hAnsi="EB Garamond" w:cs="EB Garamond"/>
          <w:sz w:val="24"/>
          <w:szCs w:val="24"/>
        </w:rPr>
        <w:t xml:space="preserve"> </w:t>
      </w:r>
    </w:p>
    <w:p w14:paraId="4E86A9DF" w14:textId="77777777" w:rsidR="00FA6D80" w:rsidRPr="00BB7ED8" w:rsidRDefault="00BB7ED8">
      <w:p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 xml:space="preserve"> En 1926, l’Armée </w:t>
      </w:r>
      <w:r w:rsidRPr="00BB7ED8">
        <w:rPr>
          <w:rFonts w:ascii="EB Garamond" w:eastAsia="EB Garamond" w:hAnsi="EB Garamond" w:cs="EB Garamond"/>
          <w:sz w:val="24"/>
          <w:szCs w:val="24"/>
          <w:lang w:val="fr-FR"/>
        </w:rPr>
        <w:t xml:space="preserve">organise un coup d’Etat visant à renverser la jeune république portugaise. A la place, elle installe ce qui deviendra plus tard, la dictature la plus longue de l’Europe au XXème siècle. La </w:t>
      </w:r>
      <w:proofErr w:type="spellStart"/>
      <w:r w:rsidRPr="00BB7ED8">
        <w:rPr>
          <w:rFonts w:ascii="EB Garamond" w:eastAsia="EB Garamond" w:hAnsi="EB Garamond" w:cs="EB Garamond"/>
          <w:i/>
          <w:sz w:val="24"/>
          <w:szCs w:val="24"/>
          <w:lang w:val="fr-FR"/>
        </w:rPr>
        <w:t>Ditactura</w:t>
      </w:r>
      <w:proofErr w:type="spellEnd"/>
      <w:r w:rsidRPr="00BB7ED8">
        <w:rPr>
          <w:rFonts w:ascii="EB Garamond" w:eastAsia="EB Garamond" w:hAnsi="EB Garamond" w:cs="EB Garamond"/>
          <w:i/>
          <w:sz w:val="24"/>
          <w:szCs w:val="24"/>
          <w:lang w:val="fr-FR"/>
        </w:rPr>
        <w:t xml:space="preserve"> </w:t>
      </w:r>
      <w:proofErr w:type="spellStart"/>
      <w:r w:rsidRPr="00BB7ED8">
        <w:rPr>
          <w:rFonts w:ascii="EB Garamond" w:eastAsia="EB Garamond" w:hAnsi="EB Garamond" w:cs="EB Garamond"/>
          <w:i/>
          <w:sz w:val="24"/>
          <w:szCs w:val="24"/>
          <w:lang w:val="fr-FR"/>
        </w:rPr>
        <w:t>Nacional</w:t>
      </w:r>
      <w:proofErr w:type="spellEnd"/>
      <w:r w:rsidRPr="00BB7ED8">
        <w:rPr>
          <w:rFonts w:ascii="EB Garamond" w:eastAsia="EB Garamond" w:hAnsi="EB Garamond" w:cs="EB Garamond"/>
          <w:sz w:val="24"/>
          <w:szCs w:val="24"/>
          <w:lang w:val="fr-FR"/>
        </w:rPr>
        <w:t>, instaurée par Salazar, organise des élections p</w:t>
      </w:r>
      <w:r w:rsidRPr="00BB7ED8">
        <w:rPr>
          <w:rFonts w:ascii="EB Garamond" w:eastAsia="EB Garamond" w:hAnsi="EB Garamond" w:cs="EB Garamond"/>
          <w:sz w:val="24"/>
          <w:szCs w:val="24"/>
          <w:lang w:val="fr-FR"/>
        </w:rPr>
        <w:t>our légitimer ses représentants sans toutefois avoir des candidats d’opposition.  Ce régime autoritaire durera pendant 48 ans où les portugais verront leur économie se redresser alors que le pays était en crise. En 1970, le dictateur meurt et son successeu</w:t>
      </w:r>
      <w:r w:rsidRPr="00BB7ED8">
        <w:rPr>
          <w:rFonts w:ascii="EB Garamond" w:eastAsia="EB Garamond" w:hAnsi="EB Garamond" w:cs="EB Garamond"/>
          <w:sz w:val="24"/>
          <w:szCs w:val="24"/>
          <w:lang w:val="fr-FR"/>
        </w:rPr>
        <w:t xml:space="preserve">r se fait renverser : de ce fait le Portugal, tout juste sorti d’un régime autoritaire, se retrouve dans une spirale démocratique : c’est ce que l’on qualifie de transition </w:t>
      </w:r>
      <w:proofErr w:type="spellStart"/>
      <w:r w:rsidRPr="00BB7ED8">
        <w:rPr>
          <w:rFonts w:ascii="EB Garamond" w:eastAsia="EB Garamond" w:hAnsi="EB Garamond" w:cs="EB Garamond"/>
          <w:sz w:val="24"/>
          <w:szCs w:val="24"/>
          <w:lang w:val="fr-FR"/>
        </w:rPr>
        <w:t>democratique</w:t>
      </w:r>
      <w:proofErr w:type="spellEnd"/>
      <w:r w:rsidRPr="00BB7ED8">
        <w:rPr>
          <w:rFonts w:ascii="EB Garamond" w:eastAsia="EB Garamond" w:hAnsi="EB Garamond" w:cs="EB Garamond"/>
          <w:sz w:val="24"/>
          <w:szCs w:val="24"/>
          <w:lang w:val="fr-FR"/>
        </w:rPr>
        <w:t xml:space="preserve"> qui est </w:t>
      </w:r>
      <w:r w:rsidRPr="00BB7ED8">
        <w:rPr>
          <w:rFonts w:ascii="EB Garamond" w:eastAsia="EB Garamond" w:hAnsi="EB Garamond" w:cs="EB Garamond"/>
          <w:sz w:val="24"/>
          <w:szCs w:val="24"/>
          <w:lang w:val="fr-FR"/>
        </w:rPr>
        <w:lastRenderedPageBreak/>
        <w:t>un processus politique caractérisé par passage progressif d'un</w:t>
      </w:r>
      <w:r w:rsidRPr="00BB7ED8">
        <w:rPr>
          <w:rFonts w:ascii="EB Garamond" w:eastAsia="EB Garamond" w:hAnsi="EB Garamond" w:cs="EB Garamond"/>
          <w:sz w:val="24"/>
          <w:szCs w:val="24"/>
          <w:lang w:val="fr-FR"/>
        </w:rPr>
        <w:t xml:space="preserve"> régime non-démocratique, par exemple une dictature, à une démocratie.</w:t>
      </w:r>
    </w:p>
    <w:p w14:paraId="1F2FA522" w14:textId="77777777" w:rsidR="00FA6D80" w:rsidRPr="00BB7ED8" w:rsidRDefault="00BB7ED8">
      <w:p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 xml:space="preserve">Comment le Portugal </w:t>
      </w:r>
      <w:proofErr w:type="spellStart"/>
      <w:r w:rsidRPr="00BB7ED8">
        <w:rPr>
          <w:rFonts w:ascii="EB Garamond" w:eastAsia="EB Garamond" w:hAnsi="EB Garamond" w:cs="EB Garamond"/>
          <w:sz w:val="24"/>
          <w:szCs w:val="24"/>
          <w:lang w:val="fr-FR"/>
        </w:rPr>
        <w:t>a t</w:t>
      </w:r>
      <w:proofErr w:type="spellEnd"/>
      <w:r w:rsidRPr="00BB7ED8">
        <w:rPr>
          <w:rFonts w:ascii="EB Garamond" w:eastAsia="EB Garamond" w:hAnsi="EB Garamond" w:cs="EB Garamond"/>
          <w:sz w:val="24"/>
          <w:szCs w:val="24"/>
          <w:lang w:val="fr-FR"/>
        </w:rPr>
        <w:t xml:space="preserve">-il réalisé sa transition </w:t>
      </w:r>
      <w:proofErr w:type="gramStart"/>
      <w:r w:rsidRPr="00BB7ED8">
        <w:rPr>
          <w:rFonts w:ascii="EB Garamond" w:eastAsia="EB Garamond" w:hAnsi="EB Garamond" w:cs="EB Garamond"/>
          <w:sz w:val="24"/>
          <w:szCs w:val="24"/>
          <w:lang w:val="fr-FR"/>
        </w:rPr>
        <w:t>démocratique?</w:t>
      </w:r>
      <w:proofErr w:type="gramEnd"/>
    </w:p>
    <w:p w14:paraId="01DECA05" w14:textId="77777777" w:rsidR="00FA6D80" w:rsidRPr="00BB7ED8" w:rsidRDefault="00BB7ED8">
      <w:p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Afin d’apporter un élément de réponse, nous verrons la fin de la dictature de Salazar, puis la mise en place de la démocra</w:t>
      </w:r>
      <w:r w:rsidRPr="00BB7ED8">
        <w:rPr>
          <w:rFonts w:ascii="EB Garamond" w:eastAsia="EB Garamond" w:hAnsi="EB Garamond" w:cs="EB Garamond"/>
          <w:sz w:val="24"/>
          <w:szCs w:val="24"/>
          <w:lang w:val="fr-FR"/>
        </w:rPr>
        <w:t>tie et enfin l’union du Portugal à d’autres démocraties.</w:t>
      </w:r>
    </w:p>
    <w:p w14:paraId="5AF8CBED" w14:textId="77777777" w:rsidR="00FA6D80" w:rsidRPr="00BB7ED8" w:rsidRDefault="00FA6D80">
      <w:pPr>
        <w:jc w:val="center"/>
        <w:rPr>
          <w:rFonts w:ascii="EB Garamond" w:eastAsia="EB Garamond" w:hAnsi="EB Garamond" w:cs="EB Garamond"/>
          <w:sz w:val="24"/>
          <w:szCs w:val="24"/>
          <w:lang w:val="fr-FR"/>
        </w:rPr>
      </w:pPr>
    </w:p>
    <w:p w14:paraId="15B42017" w14:textId="77777777" w:rsidR="00FA6D80" w:rsidRPr="00BB7ED8" w:rsidRDefault="00FA6D80">
      <w:pPr>
        <w:rPr>
          <w:rFonts w:ascii="EB Garamond" w:eastAsia="EB Garamond" w:hAnsi="EB Garamond" w:cs="EB Garamond"/>
          <w:sz w:val="24"/>
          <w:szCs w:val="24"/>
          <w:lang w:val="fr-FR"/>
        </w:rPr>
      </w:pPr>
    </w:p>
    <w:p w14:paraId="3A3FC66E" w14:textId="77777777" w:rsidR="00FA6D80" w:rsidRPr="00BB7ED8" w:rsidRDefault="00BB7ED8">
      <w:pPr>
        <w:rPr>
          <w:rFonts w:ascii="EB Garamond" w:eastAsia="EB Garamond" w:hAnsi="EB Garamond" w:cs="EB Garamond"/>
          <w:color w:val="FF0000"/>
          <w:sz w:val="24"/>
          <w:szCs w:val="24"/>
          <w:lang w:val="fr-FR"/>
        </w:rPr>
      </w:pPr>
      <w:r w:rsidRPr="00BB7ED8">
        <w:rPr>
          <w:rFonts w:ascii="EB Garamond" w:eastAsia="EB Garamond" w:hAnsi="EB Garamond" w:cs="EB Garamond"/>
          <w:color w:val="00B050"/>
          <w:sz w:val="24"/>
          <w:szCs w:val="24"/>
          <w:lang w:val="fr-FR"/>
        </w:rPr>
        <w:t xml:space="preserve"> </w:t>
      </w:r>
      <w:r w:rsidRPr="00BB7ED8">
        <w:rPr>
          <w:rFonts w:ascii="EB Garamond" w:eastAsia="EB Garamond" w:hAnsi="EB Garamond" w:cs="EB Garamond"/>
          <w:color w:val="FF0000"/>
          <w:sz w:val="24"/>
          <w:szCs w:val="24"/>
          <w:lang w:val="fr-FR"/>
        </w:rPr>
        <w:t>I) La fin de la dictature de Salazar</w:t>
      </w:r>
    </w:p>
    <w:p w14:paraId="3BAC4D04" w14:textId="77777777" w:rsidR="00FA6D80" w:rsidRDefault="00BB7ED8">
      <w:pPr>
        <w:rPr>
          <w:rFonts w:ascii="EB Garamond" w:eastAsia="EB Garamond" w:hAnsi="EB Garamond" w:cs="EB Garamond"/>
          <w:color w:val="00B050"/>
          <w:sz w:val="24"/>
          <w:szCs w:val="24"/>
        </w:rPr>
      </w:pPr>
      <w:proofErr w:type="gramStart"/>
      <w:r>
        <w:rPr>
          <w:rFonts w:ascii="EB Garamond" w:eastAsia="EB Garamond" w:hAnsi="EB Garamond" w:cs="EB Garamond"/>
          <w:color w:val="00B050"/>
          <w:sz w:val="24"/>
          <w:szCs w:val="24"/>
        </w:rPr>
        <w:t>a)La</w:t>
      </w:r>
      <w:proofErr w:type="gramEnd"/>
      <w:r>
        <w:rPr>
          <w:rFonts w:ascii="EB Garamond" w:eastAsia="EB Garamond" w:hAnsi="EB Garamond" w:cs="EB Garamond"/>
          <w:color w:val="00B050"/>
          <w:sz w:val="24"/>
          <w:szCs w:val="24"/>
        </w:rPr>
        <w:t xml:space="preserve"> dictature </w:t>
      </w:r>
      <w:proofErr w:type="spellStart"/>
      <w:r>
        <w:rPr>
          <w:rFonts w:ascii="EB Garamond" w:eastAsia="EB Garamond" w:hAnsi="EB Garamond" w:cs="EB Garamond"/>
          <w:color w:val="00B050"/>
          <w:sz w:val="24"/>
          <w:szCs w:val="24"/>
        </w:rPr>
        <w:t>salazarienne</w:t>
      </w:r>
      <w:proofErr w:type="spellEnd"/>
    </w:p>
    <w:p w14:paraId="5C13713C" w14:textId="77777777" w:rsidR="00FA6D80" w:rsidRDefault="00BB7ED8">
      <w:pPr>
        <w:numPr>
          <w:ilvl w:val="0"/>
          <w:numId w:val="6"/>
        </w:numPr>
        <w:rPr>
          <w:rFonts w:ascii="EB Garamond" w:eastAsia="EB Garamond" w:hAnsi="EB Garamond" w:cs="EB Garamond"/>
          <w:sz w:val="24"/>
          <w:szCs w:val="24"/>
        </w:rPr>
      </w:pPr>
      <w:r>
        <w:rPr>
          <w:rFonts w:ascii="EB Garamond" w:eastAsia="EB Garamond" w:hAnsi="EB Garamond" w:cs="EB Garamond"/>
          <w:sz w:val="24"/>
          <w:szCs w:val="24"/>
        </w:rPr>
        <w:t xml:space="preserve">Régime </w:t>
      </w:r>
      <w:proofErr w:type="spellStart"/>
      <w:r>
        <w:rPr>
          <w:rFonts w:ascii="EB Garamond" w:eastAsia="EB Garamond" w:hAnsi="EB Garamond" w:cs="EB Garamond"/>
          <w:sz w:val="24"/>
          <w:szCs w:val="24"/>
        </w:rPr>
        <w:t>fasciste</w:t>
      </w:r>
      <w:proofErr w:type="spellEnd"/>
      <w:r>
        <w:rPr>
          <w:rFonts w:ascii="EB Garamond" w:eastAsia="EB Garamond" w:hAnsi="EB Garamond" w:cs="EB Garamond"/>
          <w:sz w:val="24"/>
          <w:szCs w:val="24"/>
        </w:rPr>
        <w:t xml:space="preserve">, dictature, </w:t>
      </w:r>
      <w:proofErr w:type="spellStart"/>
      <w:r>
        <w:rPr>
          <w:rFonts w:ascii="EB Garamond" w:eastAsia="EB Garamond" w:hAnsi="EB Garamond" w:cs="EB Garamond"/>
          <w:sz w:val="24"/>
          <w:szCs w:val="24"/>
        </w:rPr>
        <w:t>autoritaire</w:t>
      </w:r>
      <w:proofErr w:type="spellEnd"/>
    </w:p>
    <w:p w14:paraId="70EC0261" w14:textId="77777777" w:rsidR="00FA6D80" w:rsidRDefault="00BB7ED8">
      <w:pPr>
        <w:numPr>
          <w:ilvl w:val="0"/>
          <w:numId w:val="6"/>
        </w:numPr>
        <w:rPr>
          <w:rFonts w:ascii="EB Garamond" w:eastAsia="EB Garamond" w:hAnsi="EB Garamond" w:cs="EB Garamond"/>
          <w:sz w:val="24"/>
          <w:szCs w:val="24"/>
        </w:rPr>
      </w:pPr>
      <w:r>
        <w:rPr>
          <w:rFonts w:ascii="EB Garamond" w:eastAsia="EB Garamond" w:hAnsi="EB Garamond" w:cs="EB Garamond"/>
          <w:sz w:val="24"/>
          <w:szCs w:val="24"/>
        </w:rPr>
        <w:t xml:space="preserve">Gauche </w:t>
      </w:r>
      <w:proofErr w:type="spellStart"/>
      <w:r>
        <w:rPr>
          <w:rFonts w:ascii="EB Garamond" w:eastAsia="EB Garamond" w:hAnsi="EB Garamond" w:cs="EB Garamond"/>
          <w:sz w:val="24"/>
          <w:szCs w:val="24"/>
        </w:rPr>
        <w:t>radicale</w:t>
      </w:r>
      <w:proofErr w:type="spellEnd"/>
    </w:p>
    <w:p w14:paraId="29243F8C" w14:textId="77777777" w:rsidR="00FA6D80" w:rsidRDefault="00BB7ED8">
      <w:pPr>
        <w:numPr>
          <w:ilvl w:val="0"/>
          <w:numId w:val="6"/>
        </w:numPr>
        <w:rPr>
          <w:rFonts w:ascii="EB Garamond" w:eastAsia="EB Garamond" w:hAnsi="EB Garamond" w:cs="EB Garamond"/>
          <w:sz w:val="24"/>
          <w:szCs w:val="24"/>
        </w:rPr>
      </w:pPr>
      <w:r>
        <w:rPr>
          <w:rFonts w:ascii="EB Garamond" w:eastAsia="EB Garamond" w:hAnsi="EB Garamond" w:cs="EB Garamond"/>
          <w:sz w:val="24"/>
          <w:szCs w:val="24"/>
        </w:rPr>
        <w:t xml:space="preserve">Sous </w:t>
      </w:r>
      <w:proofErr w:type="spellStart"/>
      <w:r>
        <w:rPr>
          <w:rFonts w:ascii="EB Garamond" w:eastAsia="EB Garamond" w:hAnsi="EB Garamond" w:cs="EB Garamond"/>
          <w:sz w:val="24"/>
          <w:szCs w:val="24"/>
        </w:rPr>
        <w:t>développement</w:t>
      </w:r>
      <w:proofErr w:type="spellEnd"/>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économique</w:t>
      </w:r>
      <w:proofErr w:type="spellEnd"/>
      <w:r>
        <w:rPr>
          <w:rFonts w:ascii="EB Garamond" w:eastAsia="EB Garamond" w:hAnsi="EB Garamond" w:cs="EB Garamond"/>
          <w:sz w:val="24"/>
          <w:szCs w:val="24"/>
        </w:rPr>
        <w:t xml:space="preserve"> </w:t>
      </w:r>
    </w:p>
    <w:p w14:paraId="6EA69E85" w14:textId="7AB3F64A" w:rsidR="00FA6D80" w:rsidRPr="00BB7ED8" w:rsidRDefault="00BB7ED8">
      <w:pPr>
        <w:numPr>
          <w:ilvl w:val="0"/>
          <w:numId w:val="6"/>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Empire colonial occupe une place prépondérante donc obligation de faire partie de l’armée conséquence :</w:t>
      </w:r>
      <w:r w:rsidRPr="00BB7ED8">
        <w:rPr>
          <w:rFonts w:ascii="EB Garamond" w:eastAsia="EB Garamond" w:hAnsi="EB Garamond" w:cs="EB Garamond"/>
          <w:sz w:val="24"/>
          <w:szCs w:val="24"/>
          <w:lang w:val="fr-FR"/>
        </w:rPr>
        <w:t xml:space="preserve"> émigration clandestine </w:t>
      </w:r>
    </w:p>
    <w:p w14:paraId="091C4B28" w14:textId="77777777" w:rsidR="00FA6D80" w:rsidRPr="00BB7ED8" w:rsidRDefault="00BB7ED8">
      <w:pPr>
        <w:numPr>
          <w:ilvl w:val="0"/>
          <w:numId w:val="6"/>
        </w:numPr>
        <w:rPr>
          <w:rFonts w:ascii="EB Garamond" w:eastAsia="EB Garamond" w:hAnsi="EB Garamond" w:cs="EB Garamond"/>
          <w:sz w:val="24"/>
          <w:szCs w:val="24"/>
          <w:lang w:val="fr-FR"/>
        </w:rPr>
      </w:pPr>
      <w:proofErr w:type="spellStart"/>
      <w:r w:rsidRPr="00BB7ED8">
        <w:rPr>
          <w:rFonts w:ascii="EB Garamond" w:eastAsia="EB Garamond" w:hAnsi="EB Garamond" w:cs="EB Garamond"/>
          <w:i/>
          <w:sz w:val="24"/>
          <w:szCs w:val="24"/>
          <w:lang w:val="fr-FR"/>
        </w:rPr>
        <w:t>Estado</w:t>
      </w:r>
      <w:proofErr w:type="spellEnd"/>
      <w:r w:rsidRPr="00BB7ED8">
        <w:rPr>
          <w:rFonts w:ascii="EB Garamond" w:eastAsia="EB Garamond" w:hAnsi="EB Garamond" w:cs="EB Garamond"/>
          <w:i/>
          <w:sz w:val="24"/>
          <w:szCs w:val="24"/>
          <w:lang w:val="fr-FR"/>
        </w:rPr>
        <w:t xml:space="preserve"> Novo</w:t>
      </w:r>
      <w:r w:rsidRPr="00BB7ED8">
        <w:rPr>
          <w:rFonts w:ascii="EB Garamond" w:eastAsia="EB Garamond" w:hAnsi="EB Garamond" w:cs="EB Garamond"/>
          <w:sz w:val="24"/>
          <w:szCs w:val="24"/>
          <w:lang w:val="fr-FR"/>
        </w:rPr>
        <w:t xml:space="preserve"> = doctrine d’Etat anti communiste, nationaliste et catholique, régime antiparlementaire</w:t>
      </w:r>
    </w:p>
    <w:p w14:paraId="1D7BF44E" w14:textId="77777777" w:rsidR="00FA6D80" w:rsidRPr="00BB7ED8" w:rsidRDefault="00BB7ED8">
      <w:pPr>
        <w:numPr>
          <w:ilvl w:val="0"/>
          <w:numId w:val="6"/>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Politique de séparation racia</w:t>
      </w:r>
      <w:r w:rsidRPr="00BB7ED8">
        <w:rPr>
          <w:rFonts w:ascii="EB Garamond" w:eastAsia="EB Garamond" w:hAnsi="EB Garamond" w:cs="EB Garamond"/>
          <w:sz w:val="24"/>
          <w:szCs w:val="24"/>
          <w:lang w:val="fr-FR"/>
        </w:rPr>
        <w:t>le et exploitation des colonies &gt; révoltes en Angola, au Mozambique, en Guinée Bissau et au Cap Vert =&gt; répressions dans le sang</w:t>
      </w:r>
    </w:p>
    <w:p w14:paraId="375825B5" w14:textId="77777777" w:rsidR="00FA6D80" w:rsidRPr="00BB7ED8" w:rsidRDefault="00BB7ED8">
      <w:pPr>
        <w:numPr>
          <w:ilvl w:val="0"/>
          <w:numId w:val="6"/>
        </w:numPr>
        <w:spacing w:after="240"/>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Grèves interdites, presse muselée, PIDE = police politique qui surveille étroitement les portugais, partis d’opposition interdi</w:t>
      </w:r>
      <w:r w:rsidRPr="00BB7ED8">
        <w:rPr>
          <w:rFonts w:ascii="EB Garamond" w:eastAsia="EB Garamond" w:hAnsi="EB Garamond" w:cs="EB Garamond"/>
          <w:sz w:val="24"/>
          <w:szCs w:val="24"/>
          <w:lang w:val="fr-FR"/>
        </w:rPr>
        <w:t>ts et 300 prisonniers politiques déportés.</w:t>
      </w:r>
    </w:p>
    <w:p w14:paraId="4BAB74A2" w14:textId="77777777" w:rsidR="00FA6D80" w:rsidRDefault="00BB7ED8">
      <w:pPr>
        <w:spacing w:before="240"/>
        <w:rPr>
          <w:rFonts w:ascii="EB Garamond" w:eastAsia="EB Garamond" w:hAnsi="EB Garamond" w:cs="EB Garamond"/>
          <w:color w:val="00B050"/>
          <w:sz w:val="24"/>
          <w:szCs w:val="24"/>
        </w:rPr>
      </w:pPr>
      <w:proofErr w:type="gramStart"/>
      <w:r>
        <w:rPr>
          <w:rFonts w:ascii="EB Garamond" w:eastAsia="EB Garamond" w:hAnsi="EB Garamond" w:cs="EB Garamond"/>
          <w:color w:val="00B050"/>
          <w:sz w:val="24"/>
          <w:szCs w:val="24"/>
        </w:rPr>
        <w:t>b)La</w:t>
      </w:r>
      <w:proofErr w:type="gramEnd"/>
      <w:r>
        <w:rPr>
          <w:rFonts w:ascii="EB Garamond" w:eastAsia="EB Garamond" w:hAnsi="EB Garamond" w:cs="EB Garamond"/>
          <w:color w:val="00B050"/>
          <w:sz w:val="24"/>
          <w:szCs w:val="24"/>
        </w:rPr>
        <w:t xml:space="preserve"> </w:t>
      </w:r>
      <w:proofErr w:type="spellStart"/>
      <w:r>
        <w:rPr>
          <w:rFonts w:ascii="EB Garamond" w:eastAsia="EB Garamond" w:hAnsi="EB Garamond" w:cs="EB Garamond"/>
          <w:color w:val="00B050"/>
          <w:sz w:val="24"/>
          <w:szCs w:val="24"/>
        </w:rPr>
        <w:t>Révolution</w:t>
      </w:r>
      <w:proofErr w:type="spellEnd"/>
      <w:r>
        <w:rPr>
          <w:rFonts w:ascii="EB Garamond" w:eastAsia="EB Garamond" w:hAnsi="EB Garamond" w:cs="EB Garamond"/>
          <w:color w:val="00B050"/>
          <w:sz w:val="24"/>
          <w:szCs w:val="24"/>
        </w:rPr>
        <w:t xml:space="preserve"> des </w:t>
      </w:r>
      <w:proofErr w:type="spellStart"/>
      <w:r>
        <w:rPr>
          <w:rFonts w:ascii="EB Garamond" w:eastAsia="EB Garamond" w:hAnsi="EB Garamond" w:cs="EB Garamond"/>
          <w:color w:val="00B050"/>
          <w:sz w:val="24"/>
          <w:szCs w:val="24"/>
        </w:rPr>
        <w:t>Oeillets</w:t>
      </w:r>
      <w:proofErr w:type="spellEnd"/>
    </w:p>
    <w:p w14:paraId="0BA64990" w14:textId="77777777" w:rsidR="00FA6D80" w:rsidRPr="00BB7ED8" w:rsidRDefault="00BB7ED8">
      <w:pPr>
        <w:numPr>
          <w:ilvl w:val="0"/>
          <w:numId w:val="15"/>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Gouvernement dirigé par Marcelo Caetano (successeur de Salazar)</w:t>
      </w:r>
    </w:p>
    <w:p w14:paraId="0560E392" w14:textId="77777777" w:rsidR="00FA6D80" w:rsidRPr="00BB7ED8" w:rsidRDefault="00BB7ED8">
      <w:pPr>
        <w:numPr>
          <w:ilvl w:val="0"/>
          <w:numId w:val="14"/>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 xml:space="preserve"> L’armée est épuisée par les guerres de décolonisation (Afrique, Asie). </w:t>
      </w:r>
    </w:p>
    <w:p w14:paraId="71070BBD" w14:textId="77777777" w:rsidR="00FA6D80" w:rsidRPr="00BB7ED8" w:rsidRDefault="00BB7ED8">
      <w:pPr>
        <w:numPr>
          <w:ilvl w:val="0"/>
          <w:numId w:val="14"/>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 xml:space="preserve">Dès 1973, des officiers s’opposent au régime. </w:t>
      </w:r>
    </w:p>
    <w:p w14:paraId="365A383D" w14:textId="77777777" w:rsidR="00FA6D80" w:rsidRPr="00BB7ED8" w:rsidRDefault="00BB7ED8">
      <w:pPr>
        <w:numPr>
          <w:ilvl w:val="0"/>
          <w:numId w:val="14"/>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 xml:space="preserve">25 avril </w:t>
      </w:r>
      <w:proofErr w:type="gramStart"/>
      <w:r w:rsidRPr="00BB7ED8">
        <w:rPr>
          <w:rFonts w:ascii="EB Garamond" w:eastAsia="EB Garamond" w:hAnsi="EB Garamond" w:cs="EB Garamond"/>
          <w:sz w:val="24"/>
          <w:szCs w:val="24"/>
          <w:lang w:val="fr-FR"/>
        </w:rPr>
        <w:t>1974:</w:t>
      </w:r>
      <w:proofErr w:type="gramEnd"/>
      <w:r w:rsidRPr="00BB7ED8">
        <w:rPr>
          <w:rFonts w:ascii="EB Garamond" w:eastAsia="EB Garamond" w:hAnsi="EB Garamond" w:cs="EB Garamond"/>
          <w:sz w:val="24"/>
          <w:szCs w:val="24"/>
          <w:lang w:val="fr-FR"/>
        </w:rPr>
        <w:t xml:space="preserve">  révolution des </w:t>
      </w:r>
      <w:proofErr w:type="spellStart"/>
      <w:r w:rsidRPr="00BB7ED8">
        <w:rPr>
          <w:rFonts w:ascii="EB Garamond" w:eastAsia="EB Garamond" w:hAnsi="EB Garamond" w:cs="EB Garamond"/>
          <w:sz w:val="24"/>
          <w:szCs w:val="24"/>
          <w:lang w:val="fr-FR"/>
        </w:rPr>
        <w:t>Oeillets</w:t>
      </w:r>
      <w:proofErr w:type="spellEnd"/>
      <w:r w:rsidRPr="00BB7ED8">
        <w:rPr>
          <w:rFonts w:ascii="EB Garamond" w:eastAsia="EB Garamond" w:hAnsi="EB Garamond" w:cs="EB Garamond"/>
          <w:sz w:val="24"/>
          <w:szCs w:val="24"/>
          <w:lang w:val="fr-FR"/>
        </w:rPr>
        <w:t>, coup d’Etat par MFA (Mouvement des Forces Armées) dirigé par de jeunes capitaines, il prend le contrôle des communications</w:t>
      </w:r>
    </w:p>
    <w:p w14:paraId="3E2C4943" w14:textId="77777777" w:rsidR="00FA6D80" w:rsidRPr="00BB7ED8" w:rsidRDefault="00BB7ED8">
      <w:pPr>
        <w:numPr>
          <w:ilvl w:val="0"/>
          <w:numId w:val="14"/>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Le peuple se joint à l’armée, c’est le soulèvement populaire</w:t>
      </w:r>
    </w:p>
    <w:p w14:paraId="440365A8" w14:textId="6E782231" w:rsidR="00FA6D80" w:rsidRDefault="00BB7ED8">
      <w:pPr>
        <w:numPr>
          <w:ilvl w:val="0"/>
          <w:numId w:val="14"/>
        </w:numPr>
        <w:rPr>
          <w:rFonts w:ascii="EB Garamond" w:eastAsia="EB Garamond" w:hAnsi="EB Garamond" w:cs="EB Garamond"/>
          <w:sz w:val="24"/>
          <w:szCs w:val="24"/>
        </w:rPr>
      </w:pPr>
      <w:r>
        <w:rPr>
          <w:rFonts w:ascii="EB Garamond" w:eastAsia="EB Garamond" w:hAnsi="EB Garamond" w:cs="EB Garamond"/>
          <w:sz w:val="24"/>
          <w:szCs w:val="24"/>
        </w:rPr>
        <w:t xml:space="preserve">Occupations </w:t>
      </w:r>
      <w:proofErr w:type="spellStart"/>
      <w:r>
        <w:rPr>
          <w:rFonts w:ascii="EB Garamond" w:eastAsia="EB Garamond" w:hAnsi="EB Garamond" w:cs="EB Garamond"/>
          <w:sz w:val="24"/>
          <w:szCs w:val="24"/>
        </w:rPr>
        <w:t>d’usines</w:t>
      </w:r>
      <w:proofErr w:type="spellEnd"/>
      <w:r>
        <w:rPr>
          <w:rFonts w:ascii="EB Garamond" w:eastAsia="EB Garamond" w:hAnsi="EB Garamond" w:cs="EB Garamond"/>
          <w:sz w:val="24"/>
          <w:szCs w:val="24"/>
        </w:rPr>
        <w:t>, quartiers</w:t>
      </w:r>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autogérés</w:t>
      </w:r>
      <w:proofErr w:type="spellEnd"/>
    </w:p>
    <w:p w14:paraId="515FC176" w14:textId="77777777" w:rsidR="00FA6D80" w:rsidRPr="00BB7ED8" w:rsidRDefault="00BB7ED8">
      <w:pPr>
        <w:numPr>
          <w:ilvl w:val="0"/>
          <w:numId w:val="14"/>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 xml:space="preserve"> MFA mène une politique marxiste de nationalisations</w:t>
      </w:r>
    </w:p>
    <w:p w14:paraId="618DA721" w14:textId="77777777" w:rsidR="00FA6D80" w:rsidRPr="00BB7ED8" w:rsidRDefault="00BB7ED8">
      <w:p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 xml:space="preserve">           Mais le MFA n’est pas apprécié de tous...</w:t>
      </w:r>
    </w:p>
    <w:p w14:paraId="12517FF9" w14:textId="77777777" w:rsidR="00FA6D80" w:rsidRPr="00BB7ED8" w:rsidRDefault="00BB7ED8">
      <w:pPr>
        <w:rPr>
          <w:rFonts w:ascii="EB Garamond" w:eastAsia="EB Garamond" w:hAnsi="EB Garamond" w:cs="EB Garamond"/>
          <w:sz w:val="24"/>
          <w:szCs w:val="24"/>
          <w:lang w:val="fr-FR"/>
        </w:rPr>
      </w:pPr>
      <w:r w:rsidRPr="00BB7ED8">
        <w:rPr>
          <w:rFonts w:ascii="EB Garamond" w:eastAsia="EB Garamond" w:hAnsi="EB Garamond" w:cs="EB Garamond"/>
          <w:color w:val="00B050"/>
          <w:sz w:val="24"/>
          <w:szCs w:val="24"/>
          <w:lang w:val="fr-FR"/>
        </w:rPr>
        <w:t>c)Oppositions et manifestations de divers partis</w:t>
      </w:r>
    </w:p>
    <w:p w14:paraId="5BA724E9" w14:textId="0BA3B008" w:rsidR="00FA6D80" w:rsidRPr="00BB7ED8" w:rsidRDefault="00BB7ED8">
      <w:pPr>
        <w:numPr>
          <w:ilvl w:val="0"/>
          <w:numId w:val="13"/>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Tentative de coup d’Etat par les conservateurs dirigés</w:t>
      </w:r>
      <w:r w:rsidRPr="00BB7ED8">
        <w:rPr>
          <w:rFonts w:ascii="EB Garamond" w:eastAsia="EB Garamond" w:hAnsi="EB Garamond" w:cs="EB Garamond"/>
          <w:sz w:val="24"/>
          <w:szCs w:val="24"/>
          <w:lang w:val="fr-FR"/>
        </w:rPr>
        <w:t xml:space="preserve"> par Spinola le 11 mars 1795</w:t>
      </w:r>
    </w:p>
    <w:p w14:paraId="363FD3FD" w14:textId="77777777" w:rsidR="00FA6D80" w:rsidRPr="00BB7ED8" w:rsidRDefault="00BB7ED8">
      <w:pPr>
        <w:numPr>
          <w:ilvl w:val="0"/>
          <w:numId w:val="13"/>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Manifesta</w:t>
      </w:r>
      <w:r w:rsidRPr="00BB7ED8">
        <w:rPr>
          <w:rFonts w:ascii="EB Garamond" w:eastAsia="EB Garamond" w:hAnsi="EB Garamond" w:cs="EB Garamond"/>
          <w:sz w:val="24"/>
          <w:szCs w:val="24"/>
          <w:lang w:val="fr-FR"/>
        </w:rPr>
        <w:t>tion conservatrice contre “le péril communiste” le 13 juillet 1995</w:t>
      </w:r>
    </w:p>
    <w:p w14:paraId="49B4667A" w14:textId="77777777" w:rsidR="00FA6D80" w:rsidRPr="00BB7ED8" w:rsidRDefault="00BB7ED8">
      <w:pPr>
        <w:numPr>
          <w:ilvl w:val="0"/>
          <w:numId w:val="13"/>
        </w:numPr>
        <w:spacing w:after="240"/>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lastRenderedPageBreak/>
        <w:t xml:space="preserve">Le Portugal entre en guerre civile en juin, juillet 1795. Les communistes occupent les locaux du journal socialiste « </w:t>
      </w:r>
      <w:proofErr w:type="spellStart"/>
      <w:r w:rsidRPr="00BB7ED8">
        <w:rPr>
          <w:rFonts w:ascii="EB Garamond" w:eastAsia="EB Garamond" w:hAnsi="EB Garamond" w:cs="EB Garamond"/>
          <w:sz w:val="24"/>
          <w:szCs w:val="24"/>
          <w:lang w:val="fr-FR"/>
        </w:rPr>
        <w:t>Républica</w:t>
      </w:r>
      <w:proofErr w:type="spellEnd"/>
      <w:r w:rsidRPr="00BB7ED8">
        <w:rPr>
          <w:rFonts w:ascii="EB Garamond" w:eastAsia="EB Garamond" w:hAnsi="EB Garamond" w:cs="EB Garamond"/>
          <w:sz w:val="24"/>
          <w:szCs w:val="24"/>
          <w:lang w:val="fr-FR"/>
        </w:rPr>
        <w:t xml:space="preserve"> ». Des catholiques de droite manifestent contre la gauche et </w:t>
      </w:r>
      <w:r w:rsidRPr="00BB7ED8">
        <w:rPr>
          <w:rFonts w:ascii="EB Garamond" w:eastAsia="EB Garamond" w:hAnsi="EB Garamond" w:cs="EB Garamond"/>
          <w:sz w:val="24"/>
          <w:szCs w:val="24"/>
          <w:lang w:val="fr-FR"/>
        </w:rPr>
        <w:t>les militaires.</w:t>
      </w:r>
    </w:p>
    <w:p w14:paraId="28CC40CC" w14:textId="77777777" w:rsidR="00FA6D80" w:rsidRPr="00BB7ED8" w:rsidRDefault="00FA6D80">
      <w:pPr>
        <w:spacing w:before="240" w:after="240"/>
        <w:ind w:left="720"/>
        <w:rPr>
          <w:rFonts w:ascii="EB Garamond" w:eastAsia="EB Garamond" w:hAnsi="EB Garamond" w:cs="EB Garamond"/>
          <w:sz w:val="24"/>
          <w:szCs w:val="24"/>
          <w:lang w:val="fr-FR"/>
        </w:rPr>
      </w:pPr>
    </w:p>
    <w:p w14:paraId="3EDE89DB" w14:textId="77777777" w:rsidR="00FA6D80" w:rsidRPr="00BB7ED8" w:rsidRDefault="00BB7ED8">
      <w:pPr>
        <w:rPr>
          <w:rFonts w:ascii="EB Garamond" w:eastAsia="EB Garamond" w:hAnsi="EB Garamond" w:cs="EB Garamond"/>
          <w:sz w:val="24"/>
          <w:szCs w:val="24"/>
          <w:lang w:val="fr-FR"/>
        </w:rPr>
      </w:pPr>
      <w:r w:rsidRPr="00BB7ED8">
        <w:rPr>
          <w:rFonts w:ascii="EB Garamond" w:eastAsia="EB Garamond" w:hAnsi="EB Garamond" w:cs="EB Garamond"/>
          <w:color w:val="FF0000"/>
          <w:sz w:val="24"/>
          <w:szCs w:val="24"/>
          <w:lang w:val="fr-FR"/>
        </w:rPr>
        <w:t>II) La mise en place de la démocratie</w:t>
      </w:r>
      <w:r w:rsidRPr="00BB7ED8">
        <w:rPr>
          <w:rFonts w:ascii="EB Garamond" w:eastAsia="EB Garamond" w:hAnsi="EB Garamond" w:cs="EB Garamond"/>
          <w:sz w:val="24"/>
          <w:szCs w:val="24"/>
          <w:lang w:val="fr-FR"/>
        </w:rPr>
        <w:t xml:space="preserve"> </w:t>
      </w:r>
    </w:p>
    <w:p w14:paraId="7A5B75CA" w14:textId="77777777" w:rsidR="00FA6D80" w:rsidRDefault="00BB7ED8">
      <w:pPr>
        <w:rPr>
          <w:rFonts w:ascii="EB Garamond" w:eastAsia="EB Garamond" w:hAnsi="EB Garamond" w:cs="EB Garamond"/>
          <w:color w:val="00B050"/>
          <w:sz w:val="24"/>
          <w:szCs w:val="24"/>
        </w:rPr>
      </w:pPr>
      <w:proofErr w:type="gramStart"/>
      <w:r>
        <w:rPr>
          <w:rFonts w:ascii="EB Garamond" w:eastAsia="EB Garamond" w:hAnsi="EB Garamond" w:cs="EB Garamond"/>
          <w:color w:val="00B050"/>
          <w:sz w:val="24"/>
          <w:szCs w:val="24"/>
        </w:rPr>
        <w:t>a)</w:t>
      </w:r>
      <w:proofErr w:type="spellStart"/>
      <w:r>
        <w:rPr>
          <w:rFonts w:ascii="EB Garamond" w:eastAsia="EB Garamond" w:hAnsi="EB Garamond" w:cs="EB Garamond"/>
          <w:color w:val="00B050"/>
          <w:sz w:val="24"/>
          <w:szCs w:val="24"/>
        </w:rPr>
        <w:t>L’instauration</w:t>
      </w:r>
      <w:proofErr w:type="spellEnd"/>
      <w:proofErr w:type="gramEnd"/>
      <w:r>
        <w:rPr>
          <w:rFonts w:ascii="EB Garamond" w:eastAsia="EB Garamond" w:hAnsi="EB Garamond" w:cs="EB Garamond"/>
          <w:color w:val="00B050"/>
          <w:sz w:val="24"/>
          <w:szCs w:val="24"/>
        </w:rPr>
        <w:t xml:space="preserve"> de </w:t>
      </w:r>
      <w:proofErr w:type="spellStart"/>
      <w:r>
        <w:rPr>
          <w:rFonts w:ascii="EB Garamond" w:eastAsia="EB Garamond" w:hAnsi="EB Garamond" w:cs="EB Garamond"/>
          <w:color w:val="00B050"/>
          <w:sz w:val="24"/>
          <w:szCs w:val="24"/>
        </w:rPr>
        <w:t>gouvernements</w:t>
      </w:r>
      <w:proofErr w:type="spellEnd"/>
      <w:r>
        <w:rPr>
          <w:rFonts w:ascii="EB Garamond" w:eastAsia="EB Garamond" w:hAnsi="EB Garamond" w:cs="EB Garamond"/>
          <w:color w:val="00B050"/>
          <w:sz w:val="24"/>
          <w:szCs w:val="24"/>
        </w:rPr>
        <w:t xml:space="preserve">  </w:t>
      </w:r>
      <w:proofErr w:type="spellStart"/>
      <w:r>
        <w:rPr>
          <w:rFonts w:ascii="EB Garamond" w:eastAsia="EB Garamond" w:hAnsi="EB Garamond" w:cs="EB Garamond"/>
          <w:color w:val="00B050"/>
          <w:sz w:val="24"/>
          <w:szCs w:val="24"/>
        </w:rPr>
        <w:t>provisoire</w:t>
      </w:r>
      <w:proofErr w:type="spellEnd"/>
    </w:p>
    <w:p w14:paraId="21C2C16B" w14:textId="77777777" w:rsidR="00FA6D80" w:rsidRPr="00BB7ED8" w:rsidRDefault="00BB7ED8">
      <w:pPr>
        <w:numPr>
          <w:ilvl w:val="0"/>
          <w:numId w:val="9"/>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 xml:space="preserve">Pouvoir </w:t>
      </w:r>
      <w:proofErr w:type="gramStart"/>
      <w:r w:rsidRPr="00BB7ED8">
        <w:rPr>
          <w:rFonts w:ascii="EB Garamond" w:eastAsia="EB Garamond" w:hAnsi="EB Garamond" w:cs="EB Garamond"/>
          <w:sz w:val="24"/>
          <w:szCs w:val="24"/>
          <w:lang w:val="fr-FR"/>
        </w:rPr>
        <w:t>confié</w:t>
      </w:r>
      <w:proofErr w:type="gramEnd"/>
      <w:r w:rsidRPr="00BB7ED8">
        <w:rPr>
          <w:rFonts w:ascii="EB Garamond" w:eastAsia="EB Garamond" w:hAnsi="EB Garamond" w:cs="EB Garamond"/>
          <w:sz w:val="24"/>
          <w:szCs w:val="24"/>
          <w:lang w:val="fr-FR"/>
        </w:rPr>
        <w:t xml:space="preserve"> à une junte militaire</w:t>
      </w:r>
    </w:p>
    <w:p w14:paraId="4782E33D" w14:textId="77777777" w:rsidR="00FA6D80" w:rsidRPr="00BB7ED8" w:rsidRDefault="00BB7ED8">
      <w:pPr>
        <w:numPr>
          <w:ilvl w:val="0"/>
          <w:numId w:val="9"/>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 xml:space="preserve">Succession de six gouvernements provisoires consécutifs qui donneront l’indépendance aux colonies et supprimerons les institutions créées par Salazar </w:t>
      </w:r>
    </w:p>
    <w:p w14:paraId="03546BF0" w14:textId="77777777" w:rsidR="00FA6D80" w:rsidRPr="00BB7ED8" w:rsidRDefault="00BB7ED8">
      <w:pPr>
        <w:numPr>
          <w:ilvl w:val="0"/>
          <w:numId w:val="9"/>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 xml:space="preserve"> </w:t>
      </w:r>
      <w:proofErr w:type="gramStart"/>
      <w:r w:rsidRPr="00BB7ED8">
        <w:rPr>
          <w:rFonts w:ascii="EB Garamond" w:eastAsia="EB Garamond" w:hAnsi="EB Garamond" w:cs="EB Garamond"/>
          <w:sz w:val="24"/>
          <w:szCs w:val="24"/>
          <w:lang w:val="fr-FR"/>
        </w:rPr>
        <w:t>premier</w:t>
      </w:r>
      <w:proofErr w:type="gramEnd"/>
      <w:r w:rsidRPr="00BB7ED8">
        <w:rPr>
          <w:rFonts w:ascii="EB Garamond" w:eastAsia="EB Garamond" w:hAnsi="EB Garamond" w:cs="EB Garamond"/>
          <w:sz w:val="24"/>
          <w:szCs w:val="24"/>
          <w:lang w:val="fr-FR"/>
        </w:rPr>
        <w:t xml:space="preserve"> gouvernement provisoire  le 16 mai 1974 </w:t>
      </w:r>
    </w:p>
    <w:p w14:paraId="58BD8252" w14:textId="77777777" w:rsidR="00FA6D80" w:rsidRPr="00BB7ED8" w:rsidRDefault="00BB7ED8">
      <w:pPr>
        <w:numPr>
          <w:ilvl w:val="0"/>
          <w:numId w:val="9"/>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 xml:space="preserve">Deuxième gouvernement en Juillet 1974 on assiste à une </w:t>
      </w:r>
      <w:r w:rsidRPr="00BB7ED8">
        <w:rPr>
          <w:rFonts w:ascii="EB Garamond" w:eastAsia="EB Garamond" w:hAnsi="EB Garamond" w:cs="EB Garamond"/>
          <w:sz w:val="24"/>
          <w:szCs w:val="24"/>
          <w:lang w:val="fr-FR"/>
        </w:rPr>
        <w:t>nouvelle Constitution d’un nouveau gouvernement autour de Vasco Gonçalves</w:t>
      </w:r>
    </w:p>
    <w:p w14:paraId="793D5D1A" w14:textId="77777777" w:rsidR="00FA6D80" w:rsidRPr="00BB7ED8" w:rsidRDefault="00BB7ED8">
      <w:pPr>
        <w:numPr>
          <w:ilvl w:val="0"/>
          <w:numId w:val="9"/>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Le 30 septembre 1974, le général Spinola, démissionne. Francisco da Costa Gomes devient le nouveau président.</w:t>
      </w:r>
    </w:p>
    <w:p w14:paraId="4229B312" w14:textId="77777777" w:rsidR="00FA6D80" w:rsidRPr="00BB7ED8" w:rsidRDefault="00BB7ED8">
      <w:pPr>
        <w:numPr>
          <w:ilvl w:val="0"/>
          <w:numId w:val="10"/>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Elections pour l’assemblée constituante le 25 avril 1975, 1ère place soc</w:t>
      </w:r>
      <w:r w:rsidRPr="00BB7ED8">
        <w:rPr>
          <w:rFonts w:ascii="EB Garamond" w:eastAsia="EB Garamond" w:hAnsi="EB Garamond" w:cs="EB Garamond"/>
          <w:sz w:val="24"/>
          <w:szCs w:val="24"/>
          <w:lang w:val="fr-FR"/>
        </w:rPr>
        <w:t xml:space="preserve">ialiste (41%), 2nde </w:t>
      </w:r>
      <w:proofErr w:type="gramStart"/>
      <w:r w:rsidRPr="00BB7ED8">
        <w:rPr>
          <w:rFonts w:ascii="EB Garamond" w:eastAsia="EB Garamond" w:hAnsi="EB Garamond" w:cs="EB Garamond"/>
          <w:sz w:val="24"/>
          <w:szCs w:val="24"/>
          <w:lang w:val="fr-FR"/>
        </w:rPr>
        <w:t>place:</w:t>
      </w:r>
      <w:proofErr w:type="gramEnd"/>
      <w:r w:rsidRPr="00BB7ED8">
        <w:rPr>
          <w:rFonts w:ascii="EB Garamond" w:eastAsia="EB Garamond" w:hAnsi="EB Garamond" w:cs="EB Garamond"/>
          <w:sz w:val="24"/>
          <w:szCs w:val="24"/>
          <w:lang w:val="fr-FR"/>
        </w:rPr>
        <w:t xml:space="preserve"> parti </w:t>
      </w:r>
      <w:proofErr w:type="spellStart"/>
      <w:r w:rsidRPr="00BB7ED8">
        <w:rPr>
          <w:rFonts w:ascii="EB Garamond" w:eastAsia="EB Garamond" w:hAnsi="EB Garamond" w:cs="EB Garamond"/>
          <w:sz w:val="24"/>
          <w:szCs w:val="24"/>
          <w:lang w:val="fr-FR"/>
        </w:rPr>
        <w:t>social démocrate</w:t>
      </w:r>
      <w:proofErr w:type="spellEnd"/>
      <w:r w:rsidRPr="00BB7ED8">
        <w:rPr>
          <w:rFonts w:ascii="EB Garamond" w:eastAsia="EB Garamond" w:hAnsi="EB Garamond" w:cs="EB Garamond"/>
          <w:sz w:val="24"/>
          <w:szCs w:val="24"/>
          <w:lang w:val="fr-FR"/>
        </w:rPr>
        <w:t xml:space="preserve"> (28%)</w:t>
      </w:r>
    </w:p>
    <w:p w14:paraId="54C7807F" w14:textId="77777777" w:rsidR="00FA6D80" w:rsidRPr="00BB7ED8" w:rsidRDefault="00BB7ED8">
      <w:pPr>
        <w:numPr>
          <w:ilvl w:val="0"/>
          <w:numId w:val="10"/>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Politique d'ouverture extérieure, et renforcement liens traditionnels avec l'Amérique latine, l'Afrique et l'Extrême Orient (cf. demande adhésion à la CEE)</w:t>
      </w:r>
    </w:p>
    <w:p w14:paraId="04996281" w14:textId="77777777" w:rsidR="00FA6D80" w:rsidRPr="00BB7ED8" w:rsidRDefault="00BB7ED8">
      <w:pPr>
        <w:rPr>
          <w:rFonts w:ascii="EB Garamond" w:eastAsia="EB Garamond" w:hAnsi="EB Garamond" w:cs="EB Garamond"/>
          <w:color w:val="00B050"/>
          <w:sz w:val="24"/>
          <w:szCs w:val="24"/>
          <w:lang w:val="fr-FR"/>
        </w:rPr>
      </w:pPr>
      <w:r w:rsidRPr="00BB7ED8">
        <w:rPr>
          <w:rFonts w:ascii="EB Garamond" w:eastAsia="EB Garamond" w:hAnsi="EB Garamond" w:cs="EB Garamond"/>
          <w:color w:val="00B050"/>
          <w:sz w:val="24"/>
          <w:szCs w:val="24"/>
          <w:lang w:val="fr-FR"/>
        </w:rPr>
        <w:t>b) La mise en place de la IIIe République po</w:t>
      </w:r>
      <w:r w:rsidRPr="00BB7ED8">
        <w:rPr>
          <w:rFonts w:ascii="EB Garamond" w:eastAsia="EB Garamond" w:hAnsi="EB Garamond" w:cs="EB Garamond"/>
          <w:color w:val="00B050"/>
          <w:sz w:val="24"/>
          <w:szCs w:val="24"/>
          <w:lang w:val="fr-FR"/>
        </w:rPr>
        <w:t>rtugaise</w:t>
      </w:r>
    </w:p>
    <w:p w14:paraId="0B64A497" w14:textId="77777777" w:rsidR="00FA6D80" w:rsidRPr="00BB7ED8" w:rsidRDefault="00BB7ED8">
      <w:pPr>
        <w:numPr>
          <w:ilvl w:val="0"/>
          <w:numId w:val="7"/>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République proclamée le 2 avril 1976, avec l'adoption d’une nouvelle constitution avec principes fondamentaux démocrates (souveraineté du peuple, garantie des droits fondamentaux, pouvoir politique du peuple exercé par le suffrage universel, égali</w:t>
      </w:r>
      <w:r w:rsidRPr="00BB7ED8">
        <w:rPr>
          <w:rFonts w:ascii="EB Garamond" w:eastAsia="EB Garamond" w:hAnsi="EB Garamond" w:cs="EB Garamond"/>
          <w:sz w:val="24"/>
          <w:szCs w:val="24"/>
          <w:lang w:val="fr-FR"/>
        </w:rPr>
        <w:t>taire, direct, secret du référendum ...)</w:t>
      </w:r>
    </w:p>
    <w:p w14:paraId="2F0AF166" w14:textId="77777777" w:rsidR="00FA6D80" w:rsidRPr="00BB7ED8" w:rsidRDefault="00BB7ED8">
      <w:pPr>
        <w:numPr>
          <w:ilvl w:val="0"/>
          <w:numId w:val="7"/>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Elections restaurées en juin 1976 et victoire de Eanes</w:t>
      </w:r>
    </w:p>
    <w:p w14:paraId="51DBA6E7" w14:textId="77777777" w:rsidR="00FA6D80" w:rsidRPr="00BB7ED8" w:rsidRDefault="00BB7ED8">
      <w:pPr>
        <w:numPr>
          <w:ilvl w:val="0"/>
          <w:numId w:val="3"/>
        </w:numPr>
        <w:rPr>
          <w:rFonts w:ascii="EB Garamond" w:eastAsia="EB Garamond" w:hAnsi="EB Garamond" w:cs="EB Garamond"/>
          <w:sz w:val="24"/>
          <w:szCs w:val="24"/>
          <w:lang w:val="fr-FR"/>
        </w:rPr>
      </w:pPr>
      <w:r w:rsidRPr="00BB7ED8">
        <w:rPr>
          <w:rFonts w:ascii="EB Garamond" w:eastAsia="EB Garamond" w:hAnsi="EB Garamond" w:cs="EB Garamond"/>
          <w:sz w:val="24"/>
          <w:szCs w:val="24"/>
          <w:highlight w:val="white"/>
          <w:lang w:val="fr-FR"/>
        </w:rPr>
        <w:t xml:space="preserve">23 juillet 1976 : Prise de fonction du premier gouvernement libre portugais entièrement démocratique depuis 50 ans, dirigé par Soares. </w:t>
      </w:r>
    </w:p>
    <w:p w14:paraId="729EC561" w14:textId="77777777" w:rsidR="00FA6D80" w:rsidRPr="00BB7ED8" w:rsidRDefault="00BB7ED8">
      <w:pPr>
        <w:numPr>
          <w:ilvl w:val="0"/>
          <w:numId w:val="5"/>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Pluralisme politique ave</w:t>
      </w:r>
      <w:r w:rsidRPr="00BB7ED8">
        <w:rPr>
          <w:rFonts w:ascii="EB Garamond" w:eastAsia="EB Garamond" w:hAnsi="EB Garamond" w:cs="EB Garamond"/>
          <w:sz w:val="24"/>
          <w:szCs w:val="24"/>
          <w:lang w:val="fr-FR"/>
        </w:rPr>
        <w:t>c autorisation de tous les partis</w:t>
      </w:r>
    </w:p>
    <w:p w14:paraId="500715CB" w14:textId="77777777" w:rsidR="00FA6D80" w:rsidRDefault="00BB7ED8">
      <w:pPr>
        <w:numPr>
          <w:ilvl w:val="0"/>
          <w:numId w:val="5"/>
        </w:numPr>
        <w:rPr>
          <w:rFonts w:ascii="EB Garamond" w:eastAsia="EB Garamond" w:hAnsi="EB Garamond" w:cs="EB Garamond"/>
          <w:sz w:val="24"/>
          <w:szCs w:val="24"/>
        </w:rPr>
      </w:pPr>
      <w:r>
        <w:rPr>
          <w:rFonts w:ascii="EB Garamond" w:eastAsia="EB Garamond" w:hAnsi="EB Garamond" w:cs="EB Garamond"/>
          <w:sz w:val="24"/>
          <w:szCs w:val="24"/>
        </w:rPr>
        <w:t xml:space="preserve">Retour des </w:t>
      </w:r>
      <w:proofErr w:type="spellStart"/>
      <w:r>
        <w:rPr>
          <w:rFonts w:ascii="EB Garamond" w:eastAsia="EB Garamond" w:hAnsi="EB Garamond" w:cs="EB Garamond"/>
          <w:sz w:val="24"/>
          <w:szCs w:val="24"/>
        </w:rPr>
        <w:t>opposants</w:t>
      </w:r>
      <w:proofErr w:type="spellEnd"/>
      <w:r>
        <w:rPr>
          <w:rFonts w:ascii="EB Garamond" w:eastAsia="EB Garamond" w:hAnsi="EB Garamond" w:cs="EB Garamond"/>
          <w:sz w:val="24"/>
          <w:szCs w:val="24"/>
        </w:rPr>
        <w:t xml:space="preserve"> au Portugal</w:t>
      </w:r>
    </w:p>
    <w:p w14:paraId="3ADBFAD1" w14:textId="77777777" w:rsidR="00FA6D80" w:rsidRPr="00BB7ED8" w:rsidRDefault="00BB7ED8">
      <w:pPr>
        <w:numPr>
          <w:ilvl w:val="0"/>
          <w:numId w:val="5"/>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Révision constitutionnelle en juillet 1982 qui supprime le rôle de l’armée dans la vie politique afin d'éviter un nouveau coup d’Etat</w:t>
      </w:r>
    </w:p>
    <w:p w14:paraId="2431F740" w14:textId="77777777" w:rsidR="00FA6D80" w:rsidRPr="00BB7ED8" w:rsidRDefault="00BB7ED8">
      <w:pPr>
        <w:numPr>
          <w:ilvl w:val="0"/>
          <w:numId w:val="5"/>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 xml:space="preserve">“Le peuple portugais a voté </w:t>
      </w:r>
      <w:r w:rsidRPr="00BB7ED8">
        <w:rPr>
          <w:rFonts w:ascii="EB Garamond" w:eastAsia="EB Garamond" w:hAnsi="EB Garamond" w:cs="EB Garamond"/>
          <w:i/>
          <w:sz w:val="24"/>
          <w:szCs w:val="24"/>
          <w:lang w:val="fr-FR"/>
        </w:rPr>
        <w:t>massivement</w:t>
      </w:r>
      <w:r w:rsidRPr="00BB7ED8">
        <w:rPr>
          <w:rFonts w:ascii="EB Garamond" w:eastAsia="EB Garamond" w:hAnsi="EB Garamond" w:cs="EB Garamond"/>
          <w:sz w:val="24"/>
          <w:szCs w:val="24"/>
          <w:lang w:val="fr-FR"/>
        </w:rPr>
        <w:t xml:space="preserve"> le 25 avril 197</w:t>
      </w:r>
      <w:r w:rsidRPr="00BB7ED8">
        <w:rPr>
          <w:rFonts w:ascii="EB Garamond" w:eastAsia="EB Garamond" w:hAnsi="EB Garamond" w:cs="EB Garamond"/>
          <w:sz w:val="24"/>
          <w:szCs w:val="24"/>
          <w:lang w:val="fr-FR"/>
        </w:rPr>
        <w:t>6 [...], pour des partis politiques qui acceptent les principes démocratiques” =&gt; SU (cf. Avis n°78)</w:t>
      </w:r>
    </w:p>
    <w:p w14:paraId="2BE70521" w14:textId="77777777" w:rsidR="00FA6D80" w:rsidRPr="00BB7ED8" w:rsidRDefault="00FA6D80">
      <w:pPr>
        <w:ind w:left="720"/>
        <w:rPr>
          <w:rFonts w:ascii="EB Garamond" w:eastAsia="EB Garamond" w:hAnsi="EB Garamond" w:cs="EB Garamond"/>
          <w:sz w:val="24"/>
          <w:szCs w:val="24"/>
          <w:lang w:val="fr-FR"/>
        </w:rPr>
      </w:pPr>
    </w:p>
    <w:p w14:paraId="58BC8347" w14:textId="77777777" w:rsidR="00FA6D80" w:rsidRPr="00BB7ED8" w:rsidRDefault="00BB7ED8">
      <w:pPr>
        <w:rPr>
          <w:rFonts w:ascii="EB Garamond" w:eastAsia="EB Garamond" w:hAnsi="EB Garamond" w:cs="EB Garamond"/>
          <w:color w:val="FF0000"/>
          <w:sz w:val="24"/>
          <w:szCs w:val="24"/>
          <w:lang w:val="fr-FR"/>
        </w:rPr>
      </w:pPr>
      <w:r w:rsidRPr="00BB7ED8">
        <w:rPr>
          <w:rFonts w:ascii="EB Garamond" w:eastAsia="EB Garamond" w:hAnsi="EB Garamond" w:cs="EB Garamond"/>
          <w:color w:val="FF0000"/>
          <w:sz w:val="24"/>
          <w:szCs w:val="24"/>
          <w:lang w:val="fr-FR"/>
        </w:rPr>
        <w:t>III) L’union à d’autres démocratie</w:t>
      </w:r>
    </w:p>
    <w:p w14:paraId="53050EC9" w14:textId="77777777" w:rsidR="00FA6D80" w:rsidRPr="00BB7ED8" w:rsidRDefault="00BB7ED8">
      <w:pPr>
        <w:rPr>
          <w:rFonts w:ascii="EB Garamond" w:eastAsia="EB Garamond" w:hAnsi="EB Garamond" w:cs="EB Garamond"/>
          <w:sz w:val="24"/>
          <w:szCs w:val="24"/>
          <w:lang w:val="fr-FR"/>
        </w:rPr>
      </w:pPr>
      <w:proofErr w:type="gramStart"/>
      <w:r w:rsidRPr="00BB7ED8">
        <w:rPr>
          <w:rFonts w:ascii="EB Garamond" w:eastAsia="EB Garamond" w:hAnsi="EB Garamond" w:cs="EB Garamond"/>
          <w:color w:val="00B050"/>
          <w:sz w:val="24"/>
          <w:szCs w:val="24"/>
          <w:lang w:val="fr-FR"/>
        </w:rPr>
        <w:lastRenderedPageBreak/>
        <w:t>a)Entrée</w:t>
      </w:r>
      <w:proofErr w:type="gramEnd"/>
      <w:r w:rsidRPr="00BB7ED8">
        <w:rPr>
          <w:rFonts w:ascii="EB Garamond" w:eastAsia="EB Garamond" w:hAnsi="EB Garamond" w:cs="EB Garamond"/>
          <w:color w:val="00B050"/>
          <w:sz w:val="24"/>
          <w:szCs w:val="24"/>
          <w:lang w:val="fr-FR"/>
        </w:rPr>
        <w:t xml:space="preserve"> dans le conseil de l’Europe</w:t>
      </w:r>
      <w:r w:rsidRPr="00BB7ED8">
        <w:rPr>
          <w:rFonts w:ascii="EB Garamond" w:eastAsia="EB Garamond" w:hAnsi="EB Garamond" w:cs="EB Garamond"/>
          <w:sz w:val="24"/>
          <w:szCs w:val="24"/>
          <w:lang w:val="fr-FR"/>
        </w:rPr>
        <w:t xml:space="preserve"> </w:t>
      </w:r>
    </w:p>
    <w:p w14:paraId="0415269D" w14:textId="77777777" w:rsidR="00FA6D80" w:rsidRPr="00BB7ED8" w:rsidRDefault="00BB7ED8">
      <w:pPr>
        <w:numPr>
          <w:ilvl w:val="0"/>
          <w:numId w:val="1"/>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 xml:space="preserve">Soares mène politique de stabilisation financière et d’insertion européenne pour </w:t>
      </w:r>
      <w:r w:rsidRPr="00BB7ED8">
        <w:rPr>
          <w:rFonts w:ascii="EB Garamond" w:eastAsia="EB Garamond" w:hAnsi="EB Garamond" w:cs="EB Garamond"/>
          <w:sz w:val="24"/>
          <w:szCs w:val="24"/>
          <w:lang w:val="fr-FR"/>
        </w:rPr>
        <w:t>tenter de surmonter la crise économique et sociale</w:t>
      </w:r>
    </w:p>
    <w:p w14:paraId="3A771699" w14:textId="77777777" w:rsidR="00FA6D80" w:rsidRPr="00BB7ED8" w:rsidRDefault="00BB7ED8">
      <w:pPr>
        <w:numPr>
          <w:ilvl w:val="0"/>
          <w:numId w:val="1"/>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Durant la Guerre Froide, le Portugal s’allie aux USA et participe à création OTAN et entre dans ONU</w:t>
      </w:r>
    </w:p>
    <w:p w14:paraId="05AAC2F4" w14:textId="77777777" w:rsidR="00FA6D80" w:rsidRPr="00BB7ED8" w:rsidRDefault="00BB7ED8">
      <w:pPr>
        <w:numPr>
          <w:ilvl w:val="0"/>
          <w:numId w:val="1"/>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Qualifié de “démocratie à part entière” par le Chancelier Kreisky, le Portugal reçoit la visite Secrétair</w:t>
      </w:r>
      <w:r w:rsidRPr="00BB7ED8">
        <w:rPr>
          <w:rFonts w:ascii="EB Garamond" w:eastAsia="EB Garamond" w:hAnsi="EB Garamond" w:cs="EB Garamond"/>
          <w:sz w:val="24"/>
          <w:szCs w:val="24"/>
          <w:lang w:val="fr-FR"/>
        </w:rPr>
        <w:t>e Général du Conseil de l’Europe qui évoque la possibilité de voir le pays y adhérer après l'élection présidentielle et la formation d'un nouveau gouvernement</w:t>
      </w:r>
    </w:p>
    <w:p w14:paraId="0305B62E" w14:textId="77777777" w:rsidR="00FA6D80" w:rsidRPr="00BB7ED8" w:rsidRDefault="00BB7ED8">
      <w:pPr>
        <w:numPr>
          <w:ilvl w:val="0"/>
          <w:numId w:val="1"/>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Signature d’un protocole financier et commercial entre le Portugal et le Conseil de l’Europe =&gt; r</w:t>
      </w:r>
      <w:r w:rsidRPr="00BB7ED8">
        <w:rPr>
          <w:rFonts w:ascii="EB Garamond" w:eastAsia="EB Garamond" w:hAnsi="EB Garamond" w:cs="EB Garamond"/>
          <w:sz w:val="24"/>
          <w:szCs w:val="24"/>
          <w:lang w:val="fr-FR"/>
        </w:rPr>
        <w:t xml:space="preserve">eprise par USA de la livraison d’armes au Portugal après 10 ans d’interruption </w:t>
      </w:r>
    </w:p>
    <w:p w14:paraId="0D2AA448" w14:textId="77777777" w:rsidR="00FA6D80" w:rsidRPr="00BB7ED8" w:rsidRDefault="00BB7ED8">
      <w:pPr>
        <w:numPr>
          <w:ilvl w:val="0"/>
          <w:numId w:val="1"/>
        </w:numPr>
        <w:spacing w:after="240"/>
        <w:jc w:val="both"/>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Admission dans le Conseil car le pays a désormais des institutions démocratiques prévues par la Constitution portugaise &amp; double objectif de démocratisation et de décolonisation a été atteint lors de la période de transition</w:t>
      </w:r>
    </w:p>
    <w:p w14:paraId="37ED2005" w14:textId="77777777" w:rsidR="00FA6D80" w:rsidRPr="00BB7ED8" w:rsidRDefault="00FA6D80">
      <w:pPr>
        <w:ind w:left="720"/>
        <w:rPr>
          <w:rFonts w:ascii="EB Garamond" w:eastAsia="EB Garamond" w:hAnsi="EB Garamond" w:cs="EB Garamond"/>
          <w:sz w:val="24"/>
          <w:szCs w:val="24"/>
          <w:lang w:val="fr-FR"/>
        </w:rPr>
      </w:pPr>
    </w:p>
    <w:p w14:paraId="1EF243B0" w14:textId="77777777" w:rsidR="00FA6D80" w:rsidRDefault="00BB7ED8">
      <w:pPr>
        <w:rPr>
          <w:rFonts w:ascii="EB Garamond" w:eastAsia="EB Garamond" w:hAnsi="EB Garamond" w:cs="EB Garamond"/>
          <w:color w:val="00B050"/>
          <w:sz w:val="24"/>
          <w:szCs w:val="24"/>
        </w:rPr>
      </w:pPr>
      <w:r>
        <w:rPr>
          <w:rFonts w:ascii="EB Garamond" w:eastAsia="EB Garamond" w:hAnsi="EB Garamond" w:cs="EB Garamond"/>
          <w:color w:val="00B050"/>
          <w:sz w:val="24"/>
          <w:szCs w:val="24"/>
        </w:rPr>
        <w:t>b)</w:t>
      </w:r>
      <w:r>
        <w:rPr>
          <w:rFonts w:ascii="EB Garamond" w:eastAsia="EB Garamond" w:hAnsi="EB Garamond" w:cs="EB Garamond"/>
          <w:sz w:val="24"/>
          <w:szCs w:val="24"/>
        </w:rPr>
        <w:t xml:space="preserve"> </w:t>
      </w:r>
      <w:proofErr w:type="spellStart"/>
      <w:r>
        <w:rPr>
          <w:rFonts w:ascii="EB Garamond" w:eastAsia="EB Garamond" w:hAnsi="EB Garamond" w:cs="EB Garamond"/>
          <w:color w:val="00B050"/>
          <w:sz w:val="24"/>
          <w:szCs w:val="24"/>
        </w:rPr>
        <w:t>L’entrée</w:t>
      </w:r>
      <w:proofErr w:type="spellEnd"/>
      <w:r>
        <w:rPr>
          <w:rFonts w:ascii="EB Garamond" w:eastAsia="EB Garamond" w:hAnsi="EB Garamond" w:cs="EB Garamond"/>
          <w:color w:val="00B050"/>
          <w:sz w:val="24"/>
          <w:szCs w:val="24"/>
        </w:rPr>
        <w:t xml:space="preserve"> dans la CEE</w:t>
      </w:r>
    </w:p>
    <w:p w14:paraId="4F1B865C" w14:textId="7E150187" w:rsidR="00FA6D80" w:rsidRPr="00BB7ED8" w:rsidRDefault="00BB7ED8">
      <w:pPr>
        <w:numPr>
          <w:ilvl w:val="0"/>
          <w:numId w:val="8"/>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Avis de la</w:t>
      </w:r>
      <w:r w:rsidRPr="00BB7ED8">
        <w:rPr>
          <w:rFonts w:ascii="Times New Roman" w:eastAsia="Times New Roman" w:hAnsi="Times New Roman" w:cs="Times New Roman"/>
          <w:sz w:val="24"/>
          <w:szCs w:val="24"/>
          <w:lang w:val="fr-FR"/>
        </w:rPr>
        <w:t xml:space="preserve"> Commission</w:t>
      </w:r>
      <w:r w:rsidRPr="00BB7ED8">
        <w:rPr>
          <w:rFonts w:ascii="EB Garamond" w:eastAsia="EB Garamond" w:hAnsi="EB Garamond" w:cs="EB Garamond"/>
          <w:sz w:val="24"/>
          <w:szCs w:val="24"/>
          <w:lang w:val="fr-FR"/>
        </w:rPr>
        <w:t xml:space="preserve"> sur la demande d'adhésion du Portugal à la CEE (19 mai 1978) : Portugal = “idéal démocratique” et volonté du peuple portugais “d'établir les principes de la démocratie”</w:t>
      </w:r>
    </w:p>
    <w:p w14:paraId="6DFE65F0" w14:textId="77777777" w:rsidR="00FA6D80" w:rsidRPr="00BB7ED8" w:rsidRDefault="00BB7ED8">
      <w:pPr>
        <w:numPr>
          <w:ilvl w:val="0"/>
          <w:numId w:val="8"/>
        </w:num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Démocratie portugaise devient un fait polit</w:t>
      </w:r>
      <w:r w:rsidRPr="00BB7ED8">
        <w:rPr>
          <w:rFonts w:ascii="EB Garamond" w:eastAsia="EB Garamond" w:hAnsi="EB Garamond" w:cs="EB Garamond"/>
          <w:sz w:val="24"/>
          <w:szCs w:val="24"/>
          <w:lang w:val="fr-FR"/>
        </w:rPr>
        <w:t>ique acquis</w:t>
      </w:r>
    </w:p>
    <w:p w14:paraId="5399A551" w14:textId="77777777" w:rsidR="00FA6D80" w:rsidRPr="00BB7ED8" w:rsidRDefault="00FA6D80">
      <w:pPr>
        <w:rPr>
          <w:rFonts w:ascii="EB Garamond" w:eastAsia="EB Garamond" w:hAnsi="EB Garamond" w:cs="EB Garamond"/>
          <w:sz w:val="24"/>
          <w:szCs w:val="24"/>
          <w:lang w:val="fr-FR"/>
        </w:rPr>
      </w:pPr>
    </w:p>
    <w:p w14:paraId="4867FB74" w14:textId="77777777" w:rsidR="00FA6D80" w:rsidRPr="00BB7ED8" w:rsidRDefault="00FA6D80">
      <w:pPr>
        <w:jc w:val="center"/>
        <w:rPr>
          <w:rFonts w:ascii="EB Garamond" w:eastAsia="EB Garamond" w:hAnsi="EB Garamond" w:cs="EB Garamond"/>
          <w:b/>
          <w:sz w:val="26"/>
          <w:szCs w:val="26"/>
          <w:lang w:val="fr-FR"/>
        </w:rPr>
      </w:pPr>
    </w:p>
    <w:p w14:paraId="5826619D" w14:textId="77777777" w:rsidR="00FA6D80" w:rsidRPr="00BB7ED8" w:rsidRDefault="00BB7ED8">
      <w:p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 xml:space="preserve">Conclusion : </w:t>
      </w:r>
    </w:p>
    <w:p w14:paraId="537BA105" w14:textId="415323D9" w:rsidR="00FA6D80" w:rsidRPr="00BB7ED8" w:rsidRDefault="00BB7ED8">
      <w:pPr>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Ainsi, le Portugal a su passer d’un régime autoritaire à une démocratie, jusqu’à acquérir une “autorité internationale incontestable”. En effet, la transition démocratique s’est effectuée malgré les conséquences de la Révolution</w:t>
      </w:r>
      <w:r w:rsidRPr="00BB7ED8">
        <w:rPr>
          <w:rFonts w:ascii="EB Garamond" w:eastAsia="EB Garamond" w:hAnsi="EB Garamond" w:cs="EB Garamond"/>
          <w:sz w:val="24"/>
          <w:szCs w:val="24"/>
          <w:lang w:val="fr-FR"/>
        </w:rPr>
        <w:t xml:space="preserve"> et la difficile réintégration des réfugiés de de l’Angola et du Mozambique. Cependant, il reste des inégalités économiques. Pour finir, on remarque que l’Espagne et le Portugal ont de nombreux points communs ;</w:t>
      </w:r>
      <w:r w:rsidRPr="00BB7ED8">
        <w:rPr>
          <w:rFonts w:ascii="EB Garamond" w:eastAsia="EB Garamond" w:hAnsi="EB Garamond" w:cs="EB Garamond"/>
          <w:sz w:val="24"/>
          <w:szCs w:val="24"/>
          <w:lang w:val="fr-FR"/>
        </w:rPr>
        <w:t xml:space="preserve"> ils ont connus des régimes autoritaires (franq</w:t>
      </w:r>
      <w:r w:rsidRPr="00BB7ED8">
        <w:rPr>
          <w:rFonts w:ascii="EB Garamond" w:eastAsia="EB Garamond" w:hAnsi="EB Garamond" w:cs="EB Garamond"/>
          <w:sz w:val="24"/>
          <w:szCs w:val="24"/>
          <w:lang w:val="fr-FR"/>
        </w:rPr>
        <w:t xml:space="preserve">uiste et </w:t>
      </w:r>
      <w:proofErr w:type="gramStart"/>
      <w:r w:rsidRPr="00BB7ED8">
        <w:rPr>
          <w:rFonts w:ascii="EB Garamond" w:eastAsia="EB Garamond" w:hAnsi="EB Garamond" w:cs="EB Garamond"/>
          <w:sz w:val="24"/>
          <w:szCs w:val="24"/>
          <w:lang w:val="fr-FR"/>
        </w:rPr>
        <w:t>salazarien)  et</w:t>
      </w:r>
      <w:proofErr w:type="gramEnd"/>
      <w:r w:rsidRPr="00BB7ED8">
        <w:rPr>
          <w:rFonts w:ascii="EB Garamond" w:eastAsia="EB Garamond" w:hAnsi="EB Garamond" w:cs="EB Garamond"/>
          <w:sz w:val="24"/>
          <w:szCs w:val="24"/>
          <w:lang w:val="fr-FR"/>
        </w:rPr>
        <w:t xml:space="preserve"> sont entrés dans le CEE la même année. Nous pouvons donc dire qu’ils ont le même parcours politique.</w:t>
      </w:r>
    </w:p>
    <w:p w14:paraId="48DD269D" w14:textId="77777777" w:rsidR="00FA6D80" w:rsidRPr="00BB7ED8" w:rsidRDefault="00FA6D80">
      <w:pPr>
        <w:rPr>
          <w:rFonts w:ascii="EB Garamond" w:eastAsia="EB Garamond" w:hAnsi="EB Garamond" w:cs="EB Garamond"/>
          <w:sz w:val="24"/>
          <w:szCs w:val="24"/>
          <w:lang w:val="fr-FR"/>
        </w:rPr>
      </w:pPr>
    </w:p>
    <w:p w14:paraId="671F4128" w14:textId="77777777" w:rsidR="00FA6D80" w:rsidRPr="00BB7ED8" w:rsidRDefault="00FA6D80">
      <w:pPr>
        <w:rPr>
          <w:rFonts w:ascii="EB Garamond" w:eastAsia="EB Garamond" w:hAnsi="EB Garamond" w:cs="EB Garamond"/>
          <w:sz w:val="24"/>
          <w:szCs w:val="24"/>
          <w:lang w:val="fr-FR"/>
        </w:rPr>
      </w:pPr>
    </w:p>
    <w:p w14:paraId="3513797E" w14:textId="77777777" w:rsidR="00FA6D80" w:rsidRPr="00BB7ED8" w:rsidRDefault="00BB7ED8">
      <w:pPr>
        <w:rPr>
          <w:rFonts w:ascii="EB Garamond" w:eastAsia="EB Garamond" w:hAnsi="EB Garamond" w:cs="EB Garamond"/>
          <w:i/>
          <w:sz w:val="24"/>
          <w:szCs w:val="24"/>
          <w:lang w:val="fr-FR"/>
        </w:rPr>
      </w:pPr>
      <w:r w:rsidRPr="00BB7ED8">
        <w:rPr>
          <w:rFonts w:ascii="EB Garamond" w:eastAsia="EB Garamond" w:hAnsi="EB Garamond" w:cs="EB Garamond"/>
          <w:i/>
          <w:sz w:val="24"/>
          <w:szCs w:val="24"/>
          <w:lang w:val="fr-FR"/>
        </w:rPr>
        <w:t xml:space="preserve">Par Camille </w:t>
      </w:r>
      <w:proofErr w:type="spellStart"/>
      <w:r w:rsidRPr="00BB7ED8">
        <w:rPr>
          <w:rFonts w:ascii="EB Garamond" w:eastAsia="EB Garamond" w:hAnsi="EB Garamond" w:cs="EB Garamond"/>
          <w:i/>
          <w:sz w:val="24"/>
          <w:szCs w:val="24"/>
          <w:lang w:val="fr-FR"/>
        </w:rPr>
        <w:t>Lagier</w:t>
      </w:r>
      <w:proofErr w:type="spellEnd"/>
      <w:r w:rsidRPr="00BB7ED8">
        <w:rPr>
          <w:rFonts w:ascii="EB Garamond" w:eastAsia="EB Garamond" w:hAnsi="EB Garamond" w:cs="EB Garamond"/>
          <w:i/>
          <w:sz w:val="24"/>
          <w:szCs w:val="24"/>
          <w:lang w:val="fr-FR"/>
        </w:rPr>
        <w:t xml:space="preserve">, Mahe Papet, Victor de </w:t>
      </w:r>
      <w:proofErr w:type="spellStart"/>
      <w:r w:rsidRPr="00BB7ED8">
        <w:rPr>
          <w:rFonts w:ascii="EB Garamond" w:eastAsia="EB Garamond" w:hAnsi="EB Garamond" w:cs="EB Garamond"/>
          <w:i/>
          <w:sz w:val="24"/>
          <w:szCs w:val="24"/>
          <w:lang w:val="fr-FR"/>
        </w:rPr>
        <w:t>Chalvron</w:t>
      </w:r>
      <w:proofErr w:type="spellEnd"/>
      <w:r w:rsidRPr="00BB7ED8">
        <w:rPr>
          <w:rFonts w:ascii="EB Garamond" w:eastAsia="EB Garamond" w:hAnsi="EB Garamond" w:cs="EB Garamond"/>
          <w:i/>
          <w:sz w:val="24"/>
          <w:szCs w:val="24"/>
          <w:lang w:val="fr-FR"/>
        </w:rPr>
        <w:t xml:space="preserve"> &amp; Emilie </w:t>
      </w:r>
      <w:proofErr w:type="spellStart"/>
      <w:r w:rsidRPr="00BB7ED8">
        <w:rPr>
          <w:rFonts w:ascii="EB Garamond" w:eastAsia="EB Garamond" w:hAnsi="EB Garamond" w:cs="EB Garamond"/>
          <w:i/>
          <w:sz w:val="24"/>
          <w:szCs w:val="24"/>
          <w:lang w:val="fr-FR"/>
        </w:rPr>
        <w:t>Casvigny</w:t>
      </w:r>
      <w:proofErr w:type="spellEnd"/>
    </w:p>
    <w:p w14:paraId="4728A812" w14:textId="77777777" w:rsidR="00FA6D80" w:rsidRPr="00BB7ED8" w:rsidRDefault="00FA6D80">
      <w:pPr>
        <w:rPr>
          <w:rFonts w:ascii="EB Garamond" w:eastAsia="EB Garamond" w:hAnsi="EB Garamond" w:cs="EB Garamond"/>
          <w:sz w:val="24"/>
          <w:szCs w:val="24"/>
          <w:lang w:val="fr-FR"/>
        </w:rPr>
      </w:pPr>
    </w:p>
    <w:p w14:paraId="7DC49772" w14:textId="77777777" w:rsidR="00FA6D80" w:rsidRPr="00BB7ED8" w:rsidRDefault="00FA6D80">
      <w:pPr>
        <w:rPr>
          <w:rFonts w:ascii="EB Garamond" w:eastAsia="EB Garamond" w:hAnsi="EB Garamond" w:cs="EB Garamond"/>
          <w:sz w:val="24"/>
          <w:szCs w:val="24"/>
          <w:lang w:val="fr-FR"/>
        </w:rPr>
      </w:pPr>
    </w:p>
    <w:p w14:paraId="79F2F99B" w14:textId="77777777" w:rsidR="00FA6D80" w:rsidRPr="00BB7ED8" w:rsidRDefault="00FA6D80">
      <w:pPr>
        <w:rPr>
          <w:rFonts w:ascii="EB Garamond" w:eastAsia="EB Garamond" w:hAnsi="EB Garamond" w:cs="EB Garamond"/>
          <w:sz w:val="24"/>
          <w:szCs w:val="24"/>
          <w:lang w:val="fr-FR"/>
        </w:rPr>
      </w:pPr>
    </w:p>
    <w:p w14:paraId="795E9F9F" w14:textId="77777777" w:rsidR="00FA6D80" w:rsidRPr="00BB7ED8" w:rsidRDefault="00FA6D80">
      <w:pPr>
        <w:rPr>
          <w:rFonts w:ascii="EB Garamond" w:eastAsia="EB Garamond" w:hAnsi="EB Garamond" w:cs="EB Garamond"/>
          <w:sz w:val="26"/>
          <w:szCs w:val="26"/>
          <w:lang w:val="fr-FR"/>
        </w:rPr>
      </w:pPr>
    </w:p>
    <w:p w14:paraId="3E1EA1C1" w14:textId="77777777" w:rsidR="00FA6D80" w:rsidRPr="00BB7ED8" w:rsidRDefault="00FA6D80">
      <w:pPr>
        <w:rPr>
          <w:rFonts w:ascii="EB Garamond" w:eastAsia="EB Garamond" w:hAnsi="EB Garamond" w:cs="EB Garamond"/>
          <w:sz w:val="26"/>
          <w:szCs w:val="26"/>
          <w:lang w:val="fr-FR"/>
        </w:rPr>
      </w:pPr>
    </w:p>
    <w:p w14:paraId="383040DB" w14:textId="77777777" w:rsidR="00FA6D80" w:rsidRDefault="00BB7ED8">
      <w:pPr>
        <w:rPr>
          <w:rFonts w:ascii="EB Garamond" w:eastAsia="EB Garamond" w:hAnsi="EB Garamond" w:cs="EB Garamond"/>
          <w:sz w:val="26"/>
          <w:szCs w:val="26"/>
        </w:rPr>
      </w:pPr>
      <w:proofErr w:type="gramStart"/>
      <w:r>
        <w:rPr>
          <w:rFonts w:ascii="EB Garamond" w:eastAsia="EB Garamond" w:hAnsi="EB Garamond" w:cs="EB Garamond"/>
          <w:sz w:val="26"/>
          <w:szCs w:val="26"/>
        </w:rPr>
        <w:t>TABLEAU :</w:t>
      </w:r>
      <w:proofErr w:type="gramEnd"/>
    </w:p>
    <w:p w14:paraId="2E34DFEF" w14:textId="77777777" w:rsidR="00FA6D80" w:rsidRDefault="00FA6D80">
      <w:pPr>
        <w:rPr>
          <w:rFonts w:ascii="EB Garamond" w:eastAsia="EB Garamond" w:hAnsi="EB Garamond" w:cs="EB Garamond"/>
          <w:sz w:val="26"/>
          <w:szCs w:val="26"/>
        </w:rPr>
      </w:pPr>
    </w:p>
    <w:tbl>
      <w:tblPr>
        <w:tblStyle w:val="a"/>
        <w:tblW w:w="10125" w:type="dxa"/>
        <w:tblInd w:w="-665" w:type="dxa"/>
        <w:tblBorders>
          <w:top w:val="nil"/>
          <w:left w:val="nil"/>
          <w:bottom w:val="nil"/>
          <w:right w:val="nil"/>
          <w:insideH w:val="nil"/>
          <w:insideV w:val="nil"/>
        </w:tblBorders>
        <w:tblLayout w:type="fixed"/>
        <w:tblLook w:val="0600" w:firstRow="0" w:lastRow="0" w:firstColumn="0" w:lastColumn="0" w:noHBand="1" w:noVBand="1"/>
      </w:tblPr>
      <w:tblGrid>
        <w:gridCol w:w="3435"/>
        <w:gridCol w:w="930"/>
        <w:gridCol w:w="5760"/>
      </w:tblGrid>
      <w:tr w:rsidR="00FA6D80" w:rsidRPr="00BB7ED8" w14:paraId="663064B0" w14:textId="77777777">
        <w:trPr>
          <w:trHeight w:val="1160"/>
        </w:trPr>
        <w:tc>
          <w:tcPr>
            <w:tcW w:w="101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FAD84" w14:textId="77777777" w:rsidR="00FA6D80" w:rsidRPr="00BB7ED8" w:rsidRDefault="00BB7ED8">
            <w:pPr>
              <w:spacing w:before="240" w:after="240"/>
              <w:ind w:left="-1020"/>
              <w:jc w:val="center"/>
              <w:rPr>
                <w:rFonts w:ascii="Comic Sans MS" w:eastAsia="Comic Sans MS" w:hAnsi="Comic Sans MS" w:cs="Comic Sans MS"/>
                <w:b/>
                <w:sz w:val="20"/>
                <w:szCs w:val="20"/>
                <w:lang w:val="fr-FR"/>
              </w:rPr>
            </w:pPr>
            <w:r w:rsidRPr="00BB7ED8">
              <w:rPr>
                <w:rFonts w:ascii="Comic Sans MS" w:eastAsia="Comic Sans MS" w:hAnsi="Comic Sans MS" w:cs="Comic Sans MS"/>
                <w:b/>
                <w:sz w:val="20"/>
                <w:szCs w:val="20"/>
                <w:lang w:val="fr-FR"/>
              </w:rPr>
              <w:t>Comment la transition démocratique s’est-el</w:t>
            </w:r>
            <w:r w:rsidRPr="00BB7ED8">
              <w:rPr>
                <w:rFonts w:ascii="Comic Sans MS" w:eastAsia="Comic Sans MS" w:hAnsi="Comic Sans MS" w:cs="Comic Sans MS"/>
                <w:b/>
                <w:sz w:val="20"/>
                <w:szCs w:val="20"/>
                <w:lang w:val="fr-FR"/>
              </w:rPr>
              <w:t>le déroulée au Portugal ?</w:t>
            </w:r>
          </w:p>
        </w:tc>
      </w:tr>
      <w:tr w:rsidR="00FA6D80" w:rsidRPr="00BB7ED8" w14:paraId="258D9D8A" w14:textId="77777777">
        <w:trPr>
          <w:trHeight w:val="5780"/>
        </w:trPr>
        <w:tc>
          <w:tcPr>
            <w:tcW w:w="34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939591" w14:textId="77777777" w:rsidR="00FA6D80" w:rsidRPr="00BB7ED8" w:rsidRDefault="00BB7ED8">
            <w:pPr>
              <w:spacing w:before="240" w:after="240"/>
              <w:ind w:left="-1020"/>
              <w:jc w:val="center"/>
              <w:rPr>
                <w:rFonts w:ascii="Comic Sans MS" w:eastAsia="Comic Sans MS" w:hAnsi="Comic Sans MS" w:cs="Comic Sans MS"/>
                <w:b/>
                <w:sz w:val="20"/>
                <w:szCs w:val="20"/>
                <w:lang w:val="fr-FR"/>
              </w:rPr>
            </w:pPr>
            <w:r w:rsidRPr="00BB7ED8">
              <w:rPr>
                <w:rFonts w:ascii="Comic Sans MS" w:eastAsia="Comic Sans MS" w:hAnsi="Comic Sans MS" w:cs="Comic Sans MS"/>
                <w:b/>
                <w:sz w:val="20"/>
                <w:szCs w:val="20"/>
                <w:lang w:val="fr-FR"/>
              </w:rPr>
              <w:t>Comment caractériser le Portugal de Salazar ?</w:t>
            </w:r>
          </w:p>
          <w:p w14:paraId="5DDDCF83" w14:textId="77777777" w:rsidR="00FA6D80" w:rsidRPr="00BB7ED8" w:rsidRDefault="00BB7ED8">
            <w:pPr>
              <w:spacing w:before="240" w:after="240"/>
              <w:ind w:left="-1020"/>
              <w:jc w:val="center"/>
              <w:rPr>
                <w:rFonts w:ascii="Comic Sans MS" w:eastAsia="Comic Sans MS" w:hAnsi="Comic Sans MS" w:cs="Comic Sans MS"/>
                <w:b/>
                <w:sz w:val="20"/>
                <w:szCs w:val="20"/>
                <w:lang w:val="fr-FR"/>
              </w:rPr>
            </w:pPr>
            <w:r w:rsidRPr="00BB7ED8">
              <w:rPr>
                <w:rFonts w:ascii="Comic Sans MS" w:eastAsia="Comic Sans MS" w:hAnsi="Comic Sans MS" w:cs="Comic Sans MS"/>
                <w:b/>
                <w:sz w:val="20"/>
                <w:szCs w:val="20"/>
                <w:lang w:val="fr-FR"/>
              </w:rPr>
              <w:t xml:space="preserve"> </w:t>
            </w:r>
          </w:p>
          <w:p w14:paraId="216ECDC0" w14:textId="77777777" w:rsidR="00FA6D80" w:rsidRPr="00BB7ED8" w:rsidRDefault="00BB7ED8">
            <w:pPr>
              <w:spacing w:before="240" w:after="240"/>
              <w:ind w:left="-1020"/>
              <w:jc w:val="center"/>
              <w:rPr>
                <w:rFonts w:ascii="Comic Sans MS" w:eastAsia="Comic Sans MS" w:hAnsi="Comic Sans MS" w:cs="Comic Sans MS"/>
                <w:lang w:val="fr-FR"/>
              </w:rPr>
            </w:pPr>
            <w:r w:rsidRPr="00BB7ED8">
              <w:rPr>
                <w:rFonts w:ascii="Comic Sans MS" w:eastAsia="Comic Sans MS" w:hAnsi="Comic Sans MS" w:cs="Comic Sans MS"/>
                <w:lang w:val="fr-FR"/>
              </w:rPr>
              <w:t>Caractéristiques du régime autoritaire (Idéologie, organisation des pouvoirs, rôle de l’armée, empire, appuis intérieurs, soutiens extérieurs)</w:t>
            </w:r>
          </w:p>
        </w:tc>
        <w:tc>
          <w:tcPr>
            <w:tcW w:w="669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D80D93" w14:textId="77777777" w:rsidR="00FA6D80" w:rsidRPr="00BB7ED8" w:rsidRDefault="00BB7ED8">
            <w:pPr>
              <w:spacing w:before="240"/>
              <w:ind w:left="-1020"/>
              <w:rPr>
                <w:rFonts w:ascii="Comic Sans MS" w:eastAsia="Comic Sans MS" w:hAnsi="Comic Sans MS" w:cs="Comic Sans MS"/>
                <w:sz w:val="20"/>
                <w:szCs w:val="20"/>
                <w:lang w:val="fr-FR"/>
              </w:rPr>
            </w:pPr>
            <w:r w:rsidRPr="00BB7ED8">
              <w:rPr>
                <w:rFonts w:ascii="Comic Sans MS" w:eastAsia="Comic Sans MS" w:hAnsi="Comic Sans MS" w:cs="Comic Sans MS"/>
                <w:sz w:val="20"/>
                <w:szCs w:val="20"/>
                <w:lang w:val="fr-FR"/>
              </w:rPr>
              <w:t xml:space="preserve"> </w:t>
            </w:r>
          </w:p>
        </w:tc>
      </w:tr>
      <w:tr w:rsidR="00FA6D80" w14:paraId="50C3B489" w14:textId="77777777">
        <w:trPr>
          <w:trHeight w:val="3815"/>
        </w:trPr>
        <w:tc>
          <w:tcPr>
            <w:tcW w:w="34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E18881" w14:textId="77777777" w:rsidR="00FA6D80" w:rsidRPr="00BB7ED8" w:rsidRDefault="00BB7ED8">
            <w:pPr>
              <w:spacing w:before="240" w:after="240"/>
              <w:ind w:left="-1020"/>
              <w:rPr>
                <w:rFonts w:ascii="Comic Sans MS" w:eastAsia="Comic Sans MS" w:hAnsi="Comic Sans MS" w:cs="Comic Sans MS"/>
                <w:b/>
                <w:sz w:val="20"/>
                <w:szCs w:val="20"/>
                <w:lang w:val="fr-FR"/>
              </w:rPr>
            </w:pPr>
            <w:r w:rsidRPr="00BB7ED8">
              <w:rPr>
                <w:rFonts w:ascii="Comic Sans MS" w:eastAsia="Comic Sans MS" w:hAnsi="Comic Sans MS" w:cs="Comic Sans MS"/>
                <w:b/>
                <w:sz w:val="20"/>
                <w:szCs w:val="20"/>
                <w:lang w:val="fr-FR"/>
              </w:rPr>
              <w:t>La fin d’un régime autoritaire</w:t>
            </w:r>
          </w:p>
          <w:p w14:paraId="1B3EA0BF" w14:textId="77777777" w:rsidR="00FA6D80" w:rsidRPr="00BB7ED8" w:rsidRDefault="00BB7ED8">
            <w:pPr>
              <w:spacing w:before="240" w:after="240"/>
              <w:ind w:left="-1020"/>
              <w:rPr>
                <w:rFonts w:ascii="Comic Sans MS" w:eastAsia="Comic Sans MS" w:hAnsi="Comic Sans MS" w:cs="Comic Sans MS"/>
                <w:sz w:val="20"/>
                <w:szCs w:val="20"/>
                <w:lang w:val="fr-FR"/>
              </w:rPr>
            </w:pPr>
            <w:r w:rsidRPr="00BB7ED8">
              <w:rPr>
                <w:rFonts w:ascii="Comic Sans MS" w:eastAsia="Comic Sans MS" w:hAnsi="Comic Sans MS" w:cs="Comic Sans MS"/>
                <w:sz w:val="20"/>
                <w:szCs w:val="20"/>
                <w:lang w:val="fr-FR"/>
              </w:rPr>
              <w:t>Contexte-conditions de chute du régime autoritaire (évènements, opinion publique, presse)</w:t>
            </w:r>
          </w:p>
        </w:tc>
        <w:tc>
          <w:tcPr>
            <w:tcW w:w="669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A977BB" w14:textId="77777777" w:rsidR="00FA6D80" w:rsidRPr="00BB7ED8" w:rsidRDefault="00BB7ED8">
            <w:pPr>
              <w:spacing w:before="240" w:after="240"/>
              <w:ind w:left="-1020"/>
              <w:rPr>
                <w:rFonts w:ascii="Comic Sans MS" w:eastAsia="Comic Sans MS" w:hAnsi="Comic Sans MS" w:cs="Comic Sans MS"/>
                <w:sz w:val="20"/>
                <w:szCs w:val="20"/>
                <w:lang w:val="fr-FR"/>
              </w:rPr>
            </w:pPr>
            <w:r w:rsidRPr="00BB7ED8">
              <w:rPr>
                <w:rFonts w:ascii="Comic Sans MS" w:eastAsia="Comic Sans MS" w:hAnsi="Comic Sans MS" w:cs="Comic Sans MS"/>
                <w:sz w:val="20"/>
                <w:szCs w:val="20"/>
                <w:lang w:val="fr-FR"/>
              </w:rPr>
              <w:t xml:space="preserve">27 </w:t>
            </w:r>
            <w:proofErr w:type="gramStart"/>
            <w:r w:rsidRPr="00BB7ED8">
              <w:rPr>
                <w:rFonts w:ascii="Comic Sans MS" w:eastAsia="Comic Sans MS" w:hAnsi="Comic Sans MS" w:cs="Comic Sans MS"/>
                <w:sz w:val="20"/>
                <w:szCs w:val="20"/>
                <w:lang w:val="fr-FR"/>
              </w:rPr>
              <w:t>juillet  1970</w:t>
            </w:r>
            <w:proofErr w:type="gramEnd"/>
            <w:r w:rsidRPr="00BB7ED8">
              <w:rPr>
                <w:rFonts w:ascii="Comic Sans MS" w:eastAsia="Comic Sans MS" w:hAnsi="Comic Sans MS" w:cs="Comic Sans MS"/>
                <w:sz w:val="20"/>
                <w:szCs w:val="20"/>
                <w:lang w:val="fr-FR"/>
              </w:rPr>
              <w:t xml:space="preserve"> : Mort dictateur Salazar ; Révolution des Œillets : l’armée (soutenu par PC) épuisée par guerres en Afrique =&gt; indépendance ; coups d’Etat - Portugal</w:t>
            </w:r>
            <w:r w:rsidRPr="00BB7ED8">
              <w:rPr>
                <w:rFonts w:ascii="Comic Sans MS" w:eastAsia="Comic Sans MS" w:hAnsi="Comic Sans MS" w:cs="Comic Sans MS"/>
                <w:sz w:val="20"/>
                <w:szCs w:val="20"/>
                <w:lang w:val="fr-FR"/>
              </w:rPr>
              <w:t xml:space="preserve"> au bord de la guerre civile.</w:t>
            </w:r>
          </w:p>
          <w:p w14:paraId="1C63318E" w14:textId="77777777" w:rsidR="00FA6D80" w:rsidRPr="00BB7ED8" w:rsidRDefault="00BB7ED8">
            <w:pPr>
              <w:spacing w:before="240" w:after="240"/>
              <w:ind w:left="-1020"/>
              <w:rPr>
                <w:rFonts w:ascii="Comic Sans MS" w:eastAsia="Comic Sans MS" w:hAnsi="Comic Sans MS" w:cs="Comic Sans MS"/>
                <w:sz w:val="20"/>
                <w:szCs w:val="20"/>
                <w:lang w:val="fr-FR"/>
              </w:rPr>
            </w:pPr>
            <w:r w:rsidRPr="00BB7ED8">
              <w:rPr>
                <w:rFonts w:ascii="Comic Sans MS" w:eastAsia="Comic Sans MS" w:hAnsi="Comic Sans MS" w:cs="Comic Sans MS"/>
                <w:sz w:val="20"/>
                <w:szCs w:val="20"/>
                <w:lang w:val="fr-FR"/>
              </w:rPr>
              <w:t xml:space="preserve">MFA (PO marxiste de </w:t>
            </w:r>
            <w:proofErr w:type="spellStart"/>
            <w:r w:rsidRPr="00BB7ED8">
              <w:rPr>
                <w:rFonts w:ascii="Comic Sans MS" w:eastAsia="Comic Sans MS" w:hAnsi="Comic Sans MS" w:cs="Comic Sans MS"/>
                <w:sz w:val="20"/>
                <w:szCs w:val="20"/>
                <w:lang w:val="fr-FR"/>
              </w:rPr>
              <w:t>na°nalisa</w:t>
            </w:r>
            <w:proofErr w:type="spellEnd"/>
            <w:r w:rsidRPr="00BB7ED8">
              <w:rPr>
                <w:rFonts w:ascii="Comic Sans MS" w:eastAsia="Comic Sans MS" w:hAnsi="Comic Sans MS" w:cs="Comic Sans MS"/>
                <w:sz w:val="20"/>
                <w:szCs w:val="20"/>
                <w:lang w:val="fr-FR"/>
              </w:rPr>
              <w:t>°) = opinion mitigé (opinion public) entre conservateurs et communiste et coup d’Etat puis R° d’après presse.</w:t>
            </w:r>
          </w:p>
          <w:p w14:paraId="2470C84A" w14:textId="77777777" w:rsidR="00FA6D80" w:rsidRPr="00BB7ED8" w:rsidRDefault="00BB7ED8">
            <w:pPr>
              <w:spacing w:before="240" w:after="240"/>
              <w:ind w:left="-1020"/>
              <w:rPr>
                <w:rFonts w:ascii="Comic Sans MS" w:eastAsia="Comic Sans MS" w:hAnsi="Comic Sans MS" w:cs="Comic Sans MS"/>
                <w:sz w:val="20"/>
                <w:szCs w:val="20"/>
                <w:lang w:val="fr-FR"/>
              </w:rPr>
            </w:pPr>
            <w:proofErr w:type="spellStart"/>
            <w:r w:rsidRPr="00BB7ED8">
              <w:rPr>
                <w:rFonts w:ascii="Comic Sans MS" w:eastAsia="Comic Sans MS" w:hAnsi="Comic Sans MS" w:cs="Comic Sans MS"/>
                <w:sz w:val="20"/>
                <w:szCs w:val="20"/>
                <w:lang w:val="fr-FR"/>
              </w:rPr>
              <w:t>Soulèvemt</w:t>
            </w:r>
            <w:proofErr w:type="spellEnd"/>
            <w:r w:rsidRPr="00BB7ED8">
              <w:rPr>
                <w:rFonts w:ascii="Comic Sans MS" w:eastAsia="Comic Sans MS" w:hAnsi="Comic Sans MS" w:cs="Comic Sans MS"/>
                <w:sz w:val="20"/>
                <w:szCs w:val="20"/>
                <w:lang w:val="fr-FR"/>
              </w:rPr>
              <w:t xml:space="preserve"> mil. et pop. (= soulagé par </w:t>
            </w:r>
            <w:proofErr w:type="spellStart"/>
            <w:r w:rsidRPr="00BB7ED8">
              <w:rPr>
                <w:rFonts w:ascii="Comic Sans MS" w:eastAsia="Comic Sans MS" w:hAnsi="Comic Sans MS" w:cs="Comic Sans MS"/>
                <w:sz w:val="20"/>
                <w:szCs w:val="20"/>
                <w:lang w:val="fr-FR"/>
              </w:rPr>
              <w:t>Cd’E</w:t>
            </w:r>
            <w:proofErr w:type="spellEnd"/>
            <w:r w:rsidRPr="00BB7ED8">
              <w:rPr>
                <w:rFonts w:ascii="Comic Sans MS" w:eastAsia="Comic Sans MS" w:hAnsi="Comic Sans MS" w:cs="Comic Sans MS"/>
                <w:sz w:val="20"/>
                <w:szCs w:val="20"/>
                <w:lang w:val="fr-FR"/>
              </w:rPr>
              <w:t>) Qui rejoint le MFA.</w:t>
            </w:r>
          </w:p>
          <w:p w14:paraId="15C07F19" w14:textId="77777777" w:rsidR="00FA6D80" w:rsidRPr="00BB7ED8" w:rsidRDefault="00BB7ED8">
            <w:pPr>
              <w:spacing w:before="240" w:after="240"/>
              <w:ind w:left="-1020"/>
              <w:rPr>
                <w:rFonts w:ascii="Comic Sans MS" w:eastAsia="Comic Sans MS" w:hAnsi="Comic Sans MS" w:cs="Comic Sans MS"/>
                <w:sz w:val="20"/>
                <w:szCs w:val="20"/>
                <w:lang w:val="fr-FR"/>
              </w:rPr>
            </w:pPr>
            <w:proofErr w:type="gramStart"/>
            <w:r w:rsidRPr="00BB7ED8">
              <w:rPr>
                <w:rFonts w:ascii="Comic Sans MS" w:eastAsia="Comic Sans MS" w:hAnsi="Comic Sans MS" w:cs="Comic Sans MS"/>
                <w:sz w:val="20"/>
                <w:szCs w:val="20"/>
                <w:lang w:val="fr-FR"/>
              </w:rPr>
              <w:t xml:space="preserve">Tentative de </w:t>
            </w:r>
            <w:proofErr w:type="spellStart"/>
            <w:r w:rsidRPr="00BB7ED8">
              <w:rPr>
                <w:rFonts w:ascii="Comic Sans MS" w:eastAsia="Comic Sans MS" w:hAnsi="Comic Sans MS" w:cs="Comic Sans MS"/>
                <w:sz w:val="20"/>
                <w:szCs w:val="20"/>
                <w:lang w:val="fr-FR"/>
              </w:rPr>
              <w:t>Cd’E</w:t>
            </w:r>
            <w:proofErr w:type="spellEnd"/>
            <w:r w:rsidRPr="00BB7ED8">
              <w:rPr>
                <w:rFonts w:ascii="Comic Sans MS" w:eastAsia="Comic Sans MS" w:hAnsi="Comic Sans MS" w:cs="Comic Sans MS"/>
                <w:sz w:val="20"/>
                <w:szCs w:val="20"/>
                <w:lang w:val="fr-FR"/>
              </w:rPr>
              <w:t xml:space="preserve"> conse</w:t>
            </w:r>
            <w:r w:rsidRPr="00BB7ED8">
              <w:rPr>
                <w:rFonts w:ascii="Comic Sans MS" w:eastAsia="Comic Sans MS" w:hAnsi="Comic Sans MS" w:cs="Comic Sans MS"/>
                <w:sz w:val="20"/>
                <w:szCs w:val="20"/>
                <w:lang w:val="fr-FR"/>
              </w:rPr>
              <w:t>rvateur</w:t>
            </w:r>
            <w:proofErr w:type="gramEnd"/>
            <w:r w:rsidRPr="00BB7ED8">
              <w:rPr>
                <w:rFonts w:ascii="Comic Sans MS" w:eastAsia="Comic Sans MS" w:hAnsi="Comic Sans MS" w:cs="Comic Sans MS"/>
                <w:sz w:val="20"/>
                <w:szCs w:val="20"/>
                <w:lang w:val="fr-FR"/>
              </w:rPr>
              <w:t xml:space="preserve"> par Spinola.</w:t>
            </w:r>
          </w:p>
          <w:p w14:paraId="14D8AF1C" w14:textId="77777777" w:rsidR="00FA6D80" w:rsidRDefault="00BB7ED8">
            <w:pPr>
              <w:spacing w:before="240" w:after="240"/>
              <w:ind w:left="-1020"/>
              <w:rPr>
                <w:rFonts w:ascii="Comic Sans MS" w:eastAsia="Comic Sans MS" w:hAnsi="Comic Sans MS" w:cs="Comic Sans MS"/>
                <w:sz w:val="20"/>
                <w:szCs w:val="20"/>
              </w:rPr>
            </w:pPr>
            <w:proofErr w:type="spellStart"/>
            <w:r>
              <w:rPr>
                <w:rFonts w:ascii="Comic Sans MS" w:eastAsia="Comic Sans MS" w:hAnsi="Comic Sans MS" w:cs="Comic Sans MS"/>
                <w:sz w:val="20"/>
                <w:szCs w:val="20"/>
              </w:rPr>
              <w:lastRenderedPageBreak/>
              <w:t>Violente</w:t>
            </w:r>
            <w:proofErr w:type="spellEnd"/>
            <w:r>
              <w:rPr>
                <w:rFonts w:ascii="Comic Sans MS" w:eastAsia="Comic Sans MS" w:hAnsi="Comic Sans MS" w:cs="Comic Sans MS"/>
                <w:sz w:val="20"/>
                <w:szCs w:val="20"/>
              </w:rPr>
              <w:t xml:space="preserve"> manifestation </w:t>
            </w:r>
            <w:proofErr w:type="spellStart"/>
            <w:r>
              <w:rPr>
                <w:rFonts w:ascii="Comic Sans MS" w:eastAsia="Comic Sans MS" w:hAnsi="Comic Sans MS" w:cs="Comic Sans MS"/>
                <w:sz w:val="20"/>
                <w:szCs w:val="20"/>
              </w:rPr>
              <w:t>conservatrice</w:t>
            </w:r>
            <w:proofErr w:type="spellEnd"/>
            <w:r>
              <w:rPr>
                <w:rFonts w:ascii="Comic Sans MS" w:eastAsia="Comic Sans MS" w:hAnsi="Comic Sans MS" w:cs="Comic Sans MS"/>
                <w:sz w:val="20"/>
                <w:szCs w:val="20"/>
              </w:rPr>
              <w:t xml:space="preserve"> VS </w:t>
            </w:r>
            <w:proofErr w:type="spellStart"/>
            <w:r>
              <w:rPr>
                <w:rFonts w:ascii="Comic Sans MS" w:eastAsia="Comic Sans MS" w:hAnsi="Comic Sans MS" w:cs="Comic Sans MS"/>
                <w:sz w:val="20"/>
                <w:szCs w:val="20"/>
              </w:rPr>
              <w:t>communiste</w:t>
            </w:r>
            <w:proofErr w:type="spellEnd"/>
          </w:p>
          <w:p w14:paraId="57C29485" w14:textId="77777777" w:rsidR="00FA6D80" w:rsidRDefault="00BB7ED8">
            <w:pPr>
              <w:spacing w:before="240" w:after="240"/>
              <w:ind w:left="-102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p w14:paraId="5EC899DE" w14:textId="77777777" w:rsidR="00FA6D80" w:rsidRDefault="00BB7ED8">
            <w:pPr>
              <w:spacing w:before="240" w:after="240"/>
              <w:ind w:left="-1020"/>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r>
      <w:tr w:rsidR="00FA6D80" w:rsidRPr="00BB7ED8" w14:paraId="1C9C5BE2" w14:textId="77777777">
        <w:trPr>
          <w:trHeight w:val="6935"/>
        </w:trPr>
        <w:tc>
          <w:tcPr>
            <w:tcW w:w="34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F1D245" w14:textId="77777777" w:rsidR="00FA6D80" w:rsidRPr="00BB7ED8" w:rsidRDefault="00BB7ED8">
            <w:pPr>
              <w:spacing w:before="240" w:after="240"/>
              <w:ind w:left="-1020"/>
              <w:rPr>
                <w:rFonts w:ascii="Comic Sans MS" w:eastAsia="Comic Sans MS" w:hAnsi="Comic Sans MS" w:cs="Comic Sans MS"/>
                <w:b/>
                <w:sz w:val="20"/>
                <w:szCs w:val="20"/>
                <w:lang w:val="fr-FR"/>
              </w:rPr>
            </w:pPr>
            <w:r w:rsidRPr="00BB7ED8">
              <w:rPr>
                <w:rFonts w:ascii="Comic Sans MS" w:eastAsia="Comic Sans MS" w:hAnsi="Comic Sans MS" w:cs="Comic Sans MS"/>
                <w:b/>
                <w:sz w:val="20"/>
                <w:szCs w:val="20"/>
                <w:lang w:val="fr-FR"/>
              </w:rPr>
              <w:lastRenderedPageBreak/>
              <w:t>Comment le Portugal est parvenu à installer la démocratie ?</w:t>
            </w:r>
          </w:p>
          <w:p w14:paraId="1E1C8D7D" w14:textId="77777777" w:rsidR="00FA6D80" w:rsidRPr="00BB7ED8" w:rsidRDefault="00BB7ED8">
            <w:pPr>
              <w:spacing w:before="240" w:after="240"/>
              <w:ind w:left="-1020"/>
              <w:rPr>
                <w:rFonts w:ascii="Comic Sans MS" w:eastAsia="Comic Sans MS" w:hAnsi="Comic Sans MS" w:cs="Comic Sans MS"/>
                <w:sz w:val="20"/>
                <w:szCs w:val="20"/>
                <w:lang w:val="fr-FR"/>
              </w:rPr>
            </w:pPr>
            <w:r w:rsidRPr="00BB7ED8">
              <w:rPr>
                <w:rFonts w:ascii="Comic Sans MS" w:eastAsia="Comic Sans MS" w:hAnsi="Comic Sans MS" w:cs="Comic Sans MS"/>
                <w:sz w:val="20"/>
                <w:szCs w:val="20"/>
                <w:lang w:val="fr-FR"/>
              </w:rPr>
              <w:t>- Caractéristiques du processus de transition démocratique.</w:t>
            </w:r>
          </w:p>
          <w:p w14:paraId="486CC7F4" w14:textId="77777777" w:rsidR="00FA6D80" w:rsidRPr="00BB7ED8" w:rsidRDefault="00BB7ED8">
            <w:pPr>
              <w:spacing w:before="240" w:after="240"/>
              <w:ind w:left="-1020"/>
              <w:rPr>
                <w:rFonts w:ascii="Comic Sans MS" w:eastAsia="Comic Sans MS" w:hAnsi="Comic Sans MS" w:cs="Comic Sans MS"/>
                <w:sz w:val="20"/>
                <w:szCs w:val="20"/>
                <w:lang w:val="fr-FR"/>
              </w:rPr>
            </w:pPr>
            <w:r w:rsidRPr="00BB7ED8">
              <w:rPr>
                <w:rFonts w:ascii="Comic Sans MS" w:eastAsia="Comic Sans MS" w:hAnsi="Comic Sans MS" w:cs="Comic Sans MS"/>
                <w:sz w:val="20"/>
                <w:szCs w:val="20"/>
                <w:lang w:val="fr-FR"/>
              </w:rPr>
              <w:t>- Comment sortir de l’autoritarisme ?</w:t>
            </w:r>
          </w:p>
          <w:p w14:paraId="103FC9CA" w14:textId="77777777" w:rsidR="00FA6D80" w:rsidRPr="00BB7ED8" w:rsidRDefault="00BB7ED8">
            <w:pPr>
              <w:spacing w:before="240" w:after="240"/>
              <w:ind w:left="-1020"/>
              <w:rPr>
                <w:rFonts w:ascii="Comic Sans MS" w:eastAsia="Comic Sans MS" w:hAnsi="Comic Sans MS" w:cs="Comic Sans MS"/>
                <w:sz w:val="20"/>
                <w:szCs w:val="20"/>
                <w:lang w:val="fr-FR"/>
              </w:rPr>
            </w:pPr>
            <w:r w:rsidRPr="00BB7ED8">
              <w:rPr>
                <w:rFonts w:ascii="Comic Sans MS" w:eastAsia="Comic Sans MS" w:hAnsi="Comic Sans MS" w:cs="Comic Sans MS"/>
                <w:sz w:val="20"/>
                <w:szCs w:val="20"/>
                <w:lang w:val="fr-FR"/>
              </w:rPr>
              <w:t>- Difficultés, obstacles rencontrés ?</w:t>
            </w:r>
          </w:p>
          <w:p w14:paraId="7A2CFE4E" w14:textId="77777777" w:rsidR="00FA6D80" w:rsidRPr="00BB7ED8" w:rsidRDefault="00BB7ED8">
            <w:pPr>
              <w:spacing w:before="240" w:after="240"/>
              <w:ind w:left="-1020"/>
              <w:rPr>
                <w:rFonts w:ascii="Comic Sans MS" w:eastAsia="Comic Sans MS" w:hAnsi="Comic Sans MS" w:cs="Comic Sans MS"/>
                <w:sz w:val="20"/>
                <w:szCs w:val="20"/>
                <w:lang w:val="fr-FR"/>
              </w:rPr>
            </w:pPr>
            <w:r w:rsidRPr="00BB7ED8">
              <w:rPr>
                <w:rFonts w:ascii="Comic Sans MS" w:eastAsia="Comic Sans MS" w:hAnsi="Comic Sans MS" w:cs="Comic Sans MS"/>
                <w:sz w:val="20"/>
                <w:szCs w:val="20"/>
                <w:lang w:val="fr-FR"/>
              </w:rPr>
              <w:t>- Comment expliquer le succès de la TD ?</w:t>
            </w:r>
          </w:p>
          <w:p w14:paraId="2B24F1D2" w14:textId="77777777" w:rsidR="00FA6D80" w:rsidRPr="00BB7ED8" w:rsidRDefault="00BB7ED8">
            <w:pPr>
              <w:spacing w:before="240" w:after="240"/>
              <w:ind w:left="-1020"/>
              <w:rPr>
                <w:rFonts w:ascii="Comic Sans MS" w:eastAsia="Comic Sans MS" w:hAnsi="Comic Sans MS" w:cs="Comic Sans MS"/>
                <w:sz w:val="20"/>
                <w:szCs w:val="20"/>
                <w:lang w:val="fr-FR"/>
              </w:rPr>
            </w:pPr>
            <w:r w:rsidRPr="00BB7ED8">
              <w:rPr>
                <w:rFonts w:ascii="Comic Sans MS" w:eastAsia="Comic Sans MS" w:hAnsi="Comic Sans MS" w:cs="Comic Sans MS"/>
                <w:sz w:val="20"/>
                <w:szCs w:val="20"/>
                <w:lang w:val="fr-FR"/>
              </w:rPr>
              <w:t>- Organisation des pouvoirs ? (Type de constitution adoptée).</w:t>
            </w:r>
          </w:p>
          <w:p w14:paraId="435DC5F4" w14:textId="77777777" w:rsidR="00FA6D80" w:rsidRPr="00BB7ED8" w:rsidRDefault="00BB7ED8">
            <w:pPr>
              <w:spacing w:before="240" w:after="240"/>
              <w:ind w:left="-1020"/>
              <w:rPr>
                <w:rFonts w:ascii="Comic Sans MS" w:eastAsia="Comic Sans MS" w:hAnsi="Comic Sans MS" w:cs="Comic Sans MS"/>
                <w:b/>
                <w:sz w:val="20"/>
                <w:szCs w:val="20"/>
                <w:lang w:val="fr-FR"/>
              </w:rPr>
            </w:pPr>
            <w:r w:rsidRPr="00BB7ED8">
              <w:rPr>
                <w:rFonts w:ascii="Comic Sans MS" w:eastAsia="Comic Sans MS" w:hAnsi="Comic Sans MS" w:cs="Comic Sans MS"/>
                <w:b/>
                <w:sz w:val="20"/>
                <w:szCs w:val="20"/>
                <w:lang w:val="fr-FR"/>
              </w:rPr>
              <w:t xml:space="preserve"> </w:t>
            </w:r>
          </w:p>
          <w:p w14:paraId="7F7FF21C" w14:textId="77777777" w:rsidR="00FA6D80" w:rsidRPr="00BB7ED8" w:rsidRDefault="00BB7ED8">
            <w:pPr>
              <w:spacing w:before="240" w:after="240"/>
              <w:ind w:left="-1020"/>
              <w:rPr>
                <w:rFonts w:ascii="Comic Sans MS" w:eastAsia="Comic Sans MS" w:hAnsi="Comic Sans MS" w:cs="Comic Sans MS"/>
                <w:b/>
                <w:sz w:val="20"/>
                <w:szCs w:val="20"/>
                <w:lang w:val="fr-FR"/>
              </w:rPr>
            </w:pPr>
            <w:r w:rsidRPr="00BB7ED8">
              <w:rPr>
                <w:rFonts w:ascii="Comic Sans MS" w:eastAsia="Comic Sans MS" w:hAnsi="Comic Sans MS" w:cs="Comic Sans MS"/>
                <w:b/>
                <w:sz w:val="20"/>
                <w:szCs w:val="20"/>
                <w:lang w:val="fr-FR"/>
              </w:rPr>
              <w:t xml:space="preserve"> </w:t>
            </w:r>
          </w:p>
        </w:tc>
        <w:tc>
          <w:tcPr>
            <w:tcW w:w="669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781F85" w14:textId="77777777" w:rsidR="00FA6D80" w:rsidRPr="00BB7ED8" w:rsidRDefault="00BB7ED8">
            <w:pPr>
              <w:spacing w:before="240" w:after="240"/>
              <w:ind w:left="-1020"/>
              <w:rPr>
                <w:rFonts w:ascii="Comic Sans MS" w:eastAsia="Comic Sans MS" w:hAnsi="Comic Sans MS" w:cs="Comic Sans MS"/>
                <w:sz w:val="20"/>
                <w:szCs w:val="20"/>
                <w:lang w:val="fr-FR"/>
              </w:rPr>
            </w:pPr>
            <w:r w:rsidRPr="00BB7ED8">
              <w:rPr>
                <w:rFonts w:ascii="Comic Sans MS" w:eastAsia="Comic Sans MS" w:hAnsi="Comic Sans MS" w:cs="Comic Sans MS"/>
                <w:sz w:val="20"/>
                <w:szCs w:val="20"/>
                <w:lang w:val="fr-FR"/>
              </w:rPr>
              <w:t xml:space="preserve"> </w:t>
            </w:r>
          </w:p>
          <w:p w14:paraId="1D5E1B31" w14:textId="77777777" w:rsidR="00FA6D80" w:rsidRPr="00BB7ED8" w:rsidRDefault="00BB7ED8">
            <w:pPr>
              <w:spacing w:before="240" w:after="240"/>
              <w:ind w:left="-1020"/>
              <w:rPr>
                <w:rFonts w:ascii="Comic Sans MS" w:eastAsia="Comic Sans MS" w:hAnsi="Comic Sans MS" w:cs="Comic Sans MS"/>
                <w:sz w:val="20"/>
                <w:szCs w:val="20"/>
                <w:lang w:val="fr-FR"/>
              </w:rPr>
            </w:pPr>
            <w:r w:rsidRPr="00BB7ED8">
              <w:rPr>
                <w:rFonts w:ascii="Comic Sans MS" w:eastAsia="Comic Sans MS" w:hAnsi="Comic Sans MS" w:cs="Comic Sans MS"/>
                <w:sz w:val="20"/>
                <w:szCs w:val="20"/>
                <w:lang w:val="fr-FR"/>
              </w:rPr>
              <w:t xml:space="preserve"> </w:t>
            </w:r>
          </w:p>
          <w:p w14:paraId="3E45F387" w14:textId="77777777" w:rsidR="00FA6D80" w:rsidRPr="00BB7ED8" w:rsidRDefault="00BB7ED8">
            <w:pPr>
              <w:spacing w:before="240" w:after="240"/>
              <w:ind w:left="-1020"/>
              <w:rPr>
                <w:rFonts w:ascii="Comic Sans MS" w:eastAsia="Comic Sans MS" w:hAnsi="Comic Sans MS" w:cs="Comic Sans MS"/>
                <w:sz w:val="20"/>
                <w:szCs w:val="20"/>
                <w:lang w:val="fr-FR"/>
              </w:rPr>
            </w:pPr>
            <w:r w:rsidRPr="00BB7ED8">
              <w:rPr>
                <w:rFonts w:ascii="Comic Sans MS" w:eastAsia="Comic Sans MS" w:hAnsi="Comic Sans MS" w:cs="Comic Sans MS"/>
                <w:sz w:val="20"/>
                <w:szCs w:val="20"/>
                <w:lang w:val="fr-FR"/>
              </w:rPr>
              <w:t xml:space="preserve"> </w:t>
            </w:r>
          </w:p>
        </w:tc>
      </w:tr>
      <w:tr w:rsidR="00FA6D80" w:rsidRPr="00BB7ED8" w14:paraId="161E8BF2" w14:textId="77777777">
        <w:trPr>
          <w:trHeight w:val="3335"/>
        </w:trPr>
        <w:tc>
          <w:tcPr>
            <w:tcW w:w="34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7DBEC6" w14:textId="77777777" w:rsidR="00FA6D80" w:rsidRPr="00BB7ED8" w:rsidRDefault="00BB7ED8">
            <w:pPr>
              <w:spacing w:before="240" w:after="240"/>
              <w:ind w:left="-1020"/>
              <w:rPr>
                <w:rFonts w:ascii="Comic Sans MS" w:eastAsia="Comic Sans MS" w:hAnsi="Comic Sans MS" w:cs="Comic Sans MS"/>
                <w:b/>
                <w:sz w:val="20"/>
                <w:szCs w:val="20"/>
                <w:lang w:val="fr-FR"/>
              </w:rPr>
            </w:pPr>
            <w:r w:rsidRPr="00BB7ED8">
              <w:rPr>
                <w:rFonts w:ascii="Comic Sans MS" w:eastAsia="Comic Sans MS" w:hAnsi="Comic Sans MS" w:cs="Comic Sans MS"/>
                <w:b/>
                <w:sz w:val="20"/>
                <w:szCs w:val="20"/>
                <w:lang w:val="fr-FR"/>
              </w:rPr>
              <w:lastRenderedPageBreak/>
              <w:t>Expliquez comment le Portugal est entrée dans la CEE.</w:t>
            </w:r>
          </w:p>
        </w:tc>
        <w:tc>
          <w:tcPr>
            <w:tcW w:w="669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0C8B52" w14:textId="77777777" w:rsidR="00FA6D80" w:rsidRPr="00BB7ED8" w:rsidRDefault="00BB7ED8">
            <w:pPr>
              <w:spacing w:before="240" w:after="240"/>
              <w:ind w:left="-1020"/>
              <w:rPr>
                <w:rFonts w:ascii="Comic Sans MS" w:eastAsia="Comic Sans MS" w:hAnsi="Comic Sans MS" w:cs="Comic Sans MS"/>
                <w:sz w:val="20"/>
                <w:szCs w:val="20"/>
                <w:lang w:val="fr-FR"/>
              </w:rPr>
            </w:pPr>
            <w:r w:rsidRPr="00BB7ED8">
              <w:rPr>
                <w:rFonts w:ascii="Comic Sans MS" w:eastAsia="Comic Sans MS" w:hAnsi="Comic Sans MS" w:cs="Comic Sans MS"/>
                <w:sz w:val="20"/>
                <w:szCs w:val="20"/>
                <w:lang w:val="fr-FR"/>
              </w:rPr>
              <w:t>Intègre la CEE (communauté économique européenne) en 1986</w:t>
            </w:r>
          </w:p>
          <w:p w14:paraId="60499703" w14:textId="77777777" w:rsidR="00FA6D80" w:rsidRPr="00BB7ED8" w:rsidRDefault="00BB7ED8">
            <w:pPr>
              <w:spacing w:before="240" w:after="240"/>
              <w:ind w:left="-1020"/>
              <w:rPr>
                <w:rFonts w:ascii="Comic Sans MS" w:eastAsia="Comic Sans MS" w:hAnsi="Comic Sans MS" w:cs="Comic Sans MS"/>
                <w:sz w:val="20"/>
                <w:szCs w:val="20"/>
                <w:lang w:val="fr-FR"/>
              </w:rPr>
            </w:pPr>
            <w:r w:rsidRPr="00BB7ED8">
              <w:rPr>
                <w:rFonts w:ascii="Comic Sans MS" w:eastAsia="Comic Sans MS" w:hAnsi="Comic Sans MS" w:cs="Comic Sans MS"/>
                <w:sz w:val="20"/>
                <w:szCs w:val="20"/>
                <w:lang w:val="fr-FR"/>
              </w:rPr>
              <w:t>Processus : Entrée dans le conseil de l’Europe car Portugal considéré comme démocratie à part entière.</w:t>
            </w:r>
            <w:r w:rsidRPr="00BB7ED8">
              <w:rPr>
                <w:color w:val="202122"/>
                <w:sz w:val="23"/>
                <w:szCs w:val="23"/>
                <w:highlight w:val="white"/>
                <w:lang w:val="fr-FR"/>
              </w:rPr>
              <w:t xml:space="preserve"> </w:t>
            </w:r>
            <w:r w:rsidRPr="00BB7ED8">
              <w:rPr>
                <w:rFonts w:ascii="Comic Sans MS" w:eastAsia="Comic Sans MS" w:hAnsi="Comic Sans MS" w:cs="Comic Sans MS"/>
                <w:sz w:val="20"/>
                <w:szCs w:val="20"/>
                <w:lang w:val="fr-FR"/>
              </w:rPr>
              <w:t xml:space="preserve">L'obligation d'avoir un régime politique </w:t>
            </w:r>
            <w:r w:rsidRPr="00BB7ED8">
              <w:rPr>
                <w:rFonts w:ascii="Comic Sans MS" w:eastAsia="Comic Sans MS" w:hAnsi="Comic Sans MS" w:cs="Comic Sans MS"/>
                <w:sz w:val="20"/>
                <w:szCs w:val="20"/>
                <w:lang w:val="fr-FR"/>
              </w:rPr>
              <w:t>démocratique stable constitue le préalable au dépôt de la demande d'adhésion</w:t>
            </w:r>
          </w:p>
          <w:p w14:paraId="02334036" w14:textId="77777777" w:rsidR="00FA6D80" w:rsidRPr="00BB7ED8" w:rsidRDefault="00BB7ED8">
            <w:pPr>
              <w:spacing w:before="240" w:after="240"/>
              <w:ind w:left="-1020"/>
              <w:rPr>
                <w:rFonts w:ascii="Comic Sans MS" w:eastAsia="Comic Sans MS" w:hAnsi="Comic Sans MS" w:cs="Comic Sans MS"/>
                <w:sz w:val="20"/>
                <w:szCs w:val="20"/>
                <w:lang w:val="fr-FR"/>
              </w:rPr>
            </w:pPr>
            <w:r w:rsidRPr="00BB7ED8">
              <w:rPr>
                <w:rFonts w:ascii="Comic Sans MS" w:eastAsia="Comic Sans MS" w:hAnsi="Comic Sans MS" w:cs="Comic Sans MS"/>
                <w:sz w:val="20"/>
                <w:szCs w:val="20"/>
                <w:lang w:val="fr-FR"/>
              </w:rPr>
              <w:t xml:space="preserve">Les Communautés EU et la P signe un protocole financier (=aide) + protocole commercial accès produit Portugal au marché CEE : conséquence USA reprennent échanges.  Portugal adhère aux Fonds de </w:t>
            </w:r>
            <w:proofErr w:type="spellStart"/>
            <w:r w:rsidRPr="00BB7ED8">
              <w:rPr>
                <w:rFonts w:ascii="Comic Sans MS" w:eastAsia="Comic Sans MS" w:hAnsi="Comic Sans MS" w:cs="Comic Sans MS"/>
                <w:sz w:val="20"/>
                <w:szCs w:val="20"/>
                <w:lang w:val="fr-FR"/>
              </w:rPr>
              <w:t>réetablissement</w:t>
            </w:r>
            <w:proofErr w:type="spellEnd"/>
            <w:r w:rsidRPr="00BB7ED8">
              <w:rPr>
                <w:rFonts w:ascii="Comic Sans MS" w:eastAsia="Comic Sans MS" w:hAnsi="Comic Sans MS" w:cs="Comic Sans MS"/>
                <w:sz w:val="20"/>
                <w:szCs w:val="20"/>
                <w:lang w:val="fr-FR"/>
              </w:rPr>
              <w:t xml:space="preserve"> du CE et lutte contre </w:t>
            </w:r>
            <w:proofErr w:type="spellStart"/>
            <w:r w:rsidRPr="00BB7ED8">
              <w:rPr>
                <w:rFonts w:ascii="Comic Sans MS" w:eastAsia="Comic Sans MS" w:hAnsi="Comic Sans MS" w:cs="Comic Sans MS"/>
                <w:sz w:val="20"/>
                <w:szCs w:val="20"/>
                <w:lang w:val="fr-FR"/>
              </w:rPr>
              <w:t>infla</w:t>
            </w:r>
            <w:proofErr w:type="spellEnd"/>
            <w:r w:rsidRPr="00BB7ED8">
              <w:rPr>
                <w:rFonts w:ascii="Comic Sans MS" w:eastAsia="Comic Sans MS" w:hAnsi="Comic Sans MS" w:cs="Comic Sans MS"/>
                <w:sz w:val="20"/>
                <w:szCs w:val="20"/>
                <w:lang w:val="fr-FR"/>
              </w:rPr>
              <w:t>° et chômage</w:t>
            </w:r>
          </w:p>
          <w:p w14:paraId="0332FD3C" w14:textId="77777777" w:rsidR="00FA6D80" w:rsidRPr="00BB7ED8" w:rsidRDefault="00BB7ED8">
            <w:pPr>
              <w:spacing w:before="240" w:after="240"/>
              <w:ind w:left="-1020"/>
              <w:rPr>
                <w:rFonts w:ascii="Comic Sans MS" w:eastAsia="Comic Sans MS" w:hAnsi="Comic Sans MS" w:cs="Comic Sans MS"/>
                <w:sz w:val="20"/>
                <w:szCs w:val="20"/>
                <w:lang w:val="fr-FR"/>
              </w:rPr>
            </w:pPr>
            <w:r w:rsidRPr="00BB7ED8">
              <w:rPr>
                <w:rFonts w:ascii="Comic Sans MS" w:eastAsia="Comic Sans MS" w:hAnsi="Comic Sans MS" w:cs="Comic Sans MS"/>
                <w:sz w:val="20"/>
                <w:szCs w:val="20"/>
                <w:lang w:val="fr-FR"/>
              </w:rPr>
              <w:t xml:space="preserve"> </w:t>
            </w:r>
          </w:p>
          <w:p w14:paraId="5629A151" w14:textId="77777777" w:rsidR="00FA6D80" w:rsidRPr="00BB7ED8" w:rsidRDefault="00BB7ED8">
            <w:pPr>
              <w:spacing w:before="240" w:after="240"/>
              <w:ind w:left="-1020"/>
              <w:rPr>
                <w:rFonts w:ascii="Comic Sans MS" w:eastAsia="Comic Sans MS" w:hAnsi="Comic Sans MS" w:cs="Comic Sans MS"/>
                <w:sz w:val="20"/>
                <w:szCs w:val="20"/>
                <w:lang w:val="fr-FR"/>
              </w:rPr>
            </w:pPr>
            <w:r w:rsidRPr="00BB7ED8">
              <w:rPr>
                <w:rFonts w:ascii="Comic Sans MS" w:eastAsia="Comic Sans MS" w:hAnsi="Comic Sans MS" w:cs="Comic Sans MS"/>
                <w:sz w:val="20"/>
                <w:szCs w:val="20"/>
                <w:lang w:val="fr-FR"/>
              </w:rPr>
              <w:t xml:space="preserve"> </w:t>
            </w:r>
          </w:p>
        </w:tc>
      </w:tr>
      <w:tr w:rsidR="00FA6D80" w:rsidRPr="00BB7ED8" w14:paraId="7025AACC" w14:textId="77777777">
        <w:trPr>
          <w:trHeight w:val="1175"/>
        </w:trPr>
        <w:tc>
          <w:tcPr>
            <w:tcW w:w="34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EB87D9" w14:textId="77777777" w:rsidR="00FA6D80" w:rsidRPr="00BB7ED8" w:rsidRDefault="00BB7ED8">
            <w:pPr>
              <w:spacing w:before="240" w:after="240"/>
              <w:ind w:left="-1020"/>
              <w:rPr>
                <w:rFonts w:ascii="Comic Sans MS" w:eastAsia="Comic Sans MS" w:hAnsi="Comic Sans MS" w:cs="Comic Sans MS"/>
                <w:b/>
                <w:sz w:val="20"/>
                <w:szCs w:val="20"/>
                <w:lang w:val="fr-FR"/>
              </w:rPr>
            </w:pPr>
            <w:r w:rsidRPr="00BB7ED8">
              <w:rPr>
                <w:rFonts w:ascii="Comic Sans MS" w:eastAsia="Comic Sans MS" w:hAnsi="Comic Sans MS" w:cs="Comic Sans MS"/>
                <w:b/>
                <w:sz w:val="20"/>
                <w:szCs w:val="20"/>
                <w:lang w:val="fr-FR"/>
              </w:rPr>
              <w:t>Existe-t-il un débat sur la démocratie, le passé salazarien ?</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C76DDE" w14:textId="77777777" w:rsidR="00FA6D80" w:rsidRPr="00BB7ED8" w:rsidRDefault="00BB7ED8">
            <w:pPr>
              <w:spacing w:before="240" w:after="240"/>
              <w:ind w:left="-1020"/>
              <w:rPr>
                <w:rFonts w:ascii="Comic Sans MS" w:eastAsia="Comic Sans MS" w:hAnsi="Comic Sans MS" w:cs="Comic Sans MS"/>
                <w:sz w:val="20"/>
                <w:szCs w:val="20"/>
                <w:lang w:val="fr-FR"/>
              </w:rPr>
            </w:pPr>
            <w:r w:rsidRPr="00BB7ED8">
              <w:rPr>
                <w:rFonts w:ascii="Comic Sans MS" w:eastAsia="Comic Sans MS" w:hAnsi="Comic Sans MS" w:cs="Comic Sans MS"/>
                <w:sz w:val="20"/>
                <w:szCs w:val="20"/>
                <w:lang w:val="fr-FR"/>
              </w:rPr>
              <w:t xml:space="preserve"> </w:t>
            </w:r>
          </w:p>
        </w:tc>
        <w:tc>
          <w:tcPr>
            <w:tcW w:w="5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CEB5EB" w14:textId="77777777" w:rsidR="00FA6D80" w:rsidRPr="00BB7ED8" w:rsidRDefault="00BB7ED8">
            <w:pPr>
              <w:spacing w:before="240" w:after="240"/>
              <w:ind w:left="-1020"/>
              <w:rPr>
                <w:rFonts w:ascii="Comic Sans MS" w:eastAsia="Comic Sans MS" w:hAnsi="Comic Sans MS" w:cs="Comic Sans MS"/>
                <w:sz w:val="20"/>
                <w:szCs w:val="20"/>
                <w:lang w:val="fr-FR"/>
              </w:rPr>
            </w:pPr>
            <w:r w:rsidRPr="00BB7ED8">
              <w:rPr>
                <w:rFonts w:ascii="Comic Sans MS" w:eastAsia="Comic Sans MS" w:hAnsi="Comic Sans MS" w:cs="Comic Sans MS"/>
                <w:sz w:val="20"/>
                <w:szCs w:val="20"/>
                <w:lang w:val="fr-FR"/>
              </w:rPr>
              <w:t xml:space="preserve"> </w:t>
            </w:r>
          </w:p>
        </w:tc>
      </w:tr>
    </w:tbl>
    <w:p w14:paraId="70163750" w14:textId="77777777" w:rsidR="00FA6D80" w:rsidRPr="00BB7ED8" w:rsidRDefault="00BB7ED8">
      <w:pPr>
        <w:spacing w:before="240" w:after="240"/>
        <w:rPr>
          <w:rFonts w:ascii="EB Garamond" w:eastAsia="EB Garamond" w:hAnsi="EB Garamond" w:cs="EB Garamond"/>
          <w:sz w:val="24"/>
          <w:szCs w:val="24"/>
          <w:lang w:val="fr-FR"/>
        </w:rPr>
      </w:pPr>
      <w:r w:rsidRPr="00BB7ED8">
        <w:rPr>
          <w:rFonts w:ascii="EB Garamond" w:eastAsia="EB Garamond" w:hAnsi="EB Garamond" w:cs="EB Garamond"/>
          <w:sz w:val="24"/>
          <w:szCs w:val="24"/>
          <w:lang w:val="fr-FR"/>
        </w:rPr>
        <w:t xml:space="preserve"> </w:t>
      </w:r>
    </w:p>
    <w:p w14:paraId="1F54E4C9" w14:textId="77777777" w:rsidR="00FA6D80" w:rsidRPr="00BB7ED8" w:rsidRDefault="00FA6D80">
      <w:pPr>
        <w:rPr>
          <w:rFonts w:ascii="EB Garamond" w:eastAsia="EB Garamond" w:hAnsi="EB Garamond" w:cs="EB Garamond"/>
          <w:sz w:val="24"/>
          <w:szCs w:val="24"/>
          <w:lang w:val="fr-FR"/>
        </w:rPr>
      </w:pPr>
    </w:p>
    <w:sectPr w:rsidR="00FA6D80" w:rsidRPr="00BB7E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 Garamond">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75263"/>
    <w:multiLevelType w:val="multilevel"/>
    <w:tmpl w:val="EA1AA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FD1DA7"/>
    <w:multiLevelType w:val="multilevel"/>
    <w:tmpl w:val="A1E682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DA77326"/>
    <w:multiLevelType w:val="multilevel"/>
    <w:tmpl w:val="70222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BA2FD1"/>
    <w:multiLevelType w:val="multilevel"/>
    <w:tmpl w:val="51EA1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70320B"/>
    <w:multiLevelType w:val="multilevel"/>
    <w:tmpl w:val="200A8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894B03"/>
    <w:multiLevelType w:val="multilevel"/>
    <w:tmpl w:val="D9D674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A85694B"/>
    <w:multiLevelType w:val="multilevel"/>
    <w:tmpl w:val="3F749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2C4DB9"/>
    <w:multiLevelType w:val="multilevel"/>
    <w:tmpl w:val="0D96A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907A73"/>
    <w:multiLevelType w:val="multilevel"/>
    <w:tmpl w:val="B1664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EF0A8F"/>
    <w:multiLevelType w:val="multilevel"/>
    <w:tmpl w:val="6F30F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2FF2DFF"/>
    <w:multiLevelType w:val="multilevel"/>
    <w:tmpl w:val="8CA659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64490C0C"/>
    <w:multiLevelType w:val="multilevel"/>
    <w:tmpl w:val="AE184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4125FB"/>
    <w:multiLevelType w:val="multilevel"/>
    <w:tmpl w:val="6C3C9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93C33BD"/>
    <w:multiLevelType w:val="multilevel"/>
    <w:tmpl w:val="4EC65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A57923"/>
    <w:multiLevelType w:val="multilevel"/>
    <w:tmpl w:val="F1667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2"/>
  </w:num>
  <w:num w:numId="3">
    <w:abstractNumId w:val="7"/>
  </w:num>
  <w:num w:numId="4">
    <w:abstractNumId w:val="10"/>
  </w:num>
  <w:num w:numId="5">
    <w:abstractNumId w:val="11"/>
  </w:num>
  <w:num w:numId="6">
    <w:abstractNumId w:val="14"/>
  </w:num>
  <w:num w:numId="7">
    <w:abstractNumId w:val="9"/>
  </w:num>
  <w:num w:numId="8">
    <w:abstractNumId w:val="13"/>
  </w:num>
  <w:num w:numId="9">
    <w:abstractNumId w:val="6"/>
  </w:num>
  <w:num w:numId="10">
    <w:abstractNumId w:val="3"/>
  </w:num>
  <w:num w:numId="11">
    <w:abstractNumId w:val="1"/>
  </w:num>
  <w:num w:numId="12">
    <w:abstractNumId w:val="5"/>
  </w:num>
  <w:num w:numId="13">
    <w:abstractNumId w:val="0"/>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D80"/>
    <w:rsid w:val="00BB7ED8"/>
    <w:rsid w:val="00FA6D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0290"/>
  <w15:docId w15:val="{79C692CE-CBF7-4C5B-8084-D1D7ABCF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1389</Words>
  <Characters>7640</Characters>
  <Application>Microsoft Office Word</Application>
  <DocSecurity>0</DocSecurity>
  <Lines>63</Lines>
  <Paragraphs>18</Paragraphs>
  <ScaleCrop>false</ScaleCrop>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Bost-Lagier</dc:creator>
  <cp:lastModifiedBy>famille.lagier@outlook.fr</cp:lastModifiedBy>
  <cp:revision>2</cp:revision>
  <cp:lastPrinted>2020-10-05T20:54:00Z</cp:lastPrinted>
  <dcterms:created xsi:type="dcterms:W3CDTF">2020-10-05T20:55:00Z</dcterms:created>
  <dcterms:modified xsi:type="dcterms:W3CDTF">2020-10-05T20:55:00Z</dcterms:modified>
</cp:coreProperties>
</file>