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6405" w14:textId="75F551BC" w:rsidR="008D4D32" w:rsidRDefault="008D4D32">
      <w:r>
        <w:t>1774</w:t>
      </w:r>
    </w:p>
    <w:p w14:paraId="093C3329" w14:textId="5F4D8F62" w:rsidR="008D4D32" w:rsidRDefault="008D4D32">
      <w:r>
        <w:t>5 mai 1789</w:t>
      </w:r>
    </w:p>
    <w:p w14:paraId="3D8286A2" w14:textId="534F11FB" w:rsidR="008D4D32" w:rsidRDefault="008D4D32">
      <w:r>
        <w:t>17 juin 1789</w:t>
      </w:r>
    </w:p>
    <w:p w14:paraId="0E798359" w14:textId="77777777" w:rsidR="008D4D32" w:rsidRDefault="008D4D32" w:rsidP="008D4D32">
      <w:r>
        <w:t>20 juin 1789</w:t>
      </w:r>
    </w:p>
    <w:p w14:paraId="05523154" w14:textId="52E7B2D1" w:rsidR="008D4D32" w:rsidRDefault="008D4D32" w:rsidP="008D4D32">
      <w:r>
        <w:t>14 juillet 1789</w:t>
      </w:r>
    </w:p>
    <w:p w14:paraId="05CCECF4" w14:textId="70BD6E5A" w:rsidR="008D4D32" w:rsidRDefault="008D4D32" w:rsidP="008D4D32">
      <w:r>
        <w:t>4 août 1789</w:t>
      </w:r>
    </w:p>
    <w:p w14:paraId="24F5C69F" w14:textId="5EBABE2B" w:rsidR="008D4D32" w:rsidRDefault="008D4D32" w:rsidP="008D4D32">
      <w:r>
        <w:t>26 août 1789</w:t>
      </w:r>
    </w:p>
    <w:p w14:paraId="1EE253B4" w14:textId="77777777" w:rsidR="008D4D32" w:rsidRDefault="008D4D32" w:rsidP="008D4D32">
      <w:r>
        <w:t>5 octobre 1789</w:t>
      </w:r>
    </w:p>
    <w:p w14:paraId="3D1E54C2" w14:textId="2FE6881A" w:rsidR="008D4D32" w:rsidRDefault="008D4D32" w:rsidP="008D4D32">
      <w:r>
        <w:t>22 octobre 1790</w:t>
      </w:r>
    </w:p>
    <w:p w14:paraId="3A0018E6" w14:textId="28113C4D" w:rsidR="008D4D32" w:rsidRDefault="008D4D32" w:rsidP="008D4D32">
      <w:r>
        <w:t>20-21 juin 1791</w:t>
      </w:r>
    </w:p>
    <w:p w14:paraId="38432120" w14:textId="3E1F6001" w:rsidR="008D4D32" w:rsidRDefault="008D4D32" w:rsidP="008D4D32">
      <w:r>
        <w:t>17 juillet 1791</w:t>
      </w:r>
    </w:p>
    <w:p w14:paraId="54B2DC9B" w14:textId="44A9C2AE" w:rsidR="008D4D32" w:rsidRDefault="008D4D32" w:rsidP="008D4D32">
      <w:r>
        <w:t>3 octobre 1791</w:t>
      </w:r>
    </w:p>
    <w:p w14:paraId="3F9E627B" w14:textId="1FCF7664" w:rsidR="008D4D32" w:rsidRDefault="008D4D32" w:rsidP="008D4D32">
      <w:r>
        <w:t>Avril 1792</w:t>
      </w:r>
    </w:p>
    <w:p w14:paraId="74FD8D94" w14:textId="59293926" w:rsidR="008D4D32" w:rsidRDefault="008D4D32" w:rsidP="008D4D32">
      <w:r>
        <w:t>Juillet 1792</w:t>
      </w:r>
    </w:p>
    <w:p w14:paraId="1D8246CA" w14:textId="4FE20023" w:rsidR="008D4D32" w:rsidRDefault="008D4D32" w:rsidP="008D4D32">
      <w:r>
        <w:t>10 août 1792</w:t>
      </w:r>
    </w:p>
    <w:p w14:paraId="2C2C0C6B" w14:textId="27ED200E" w:rsidR="008D4D32" w:rsidRDefault="008D4D32" w:rsidP="008D4D32">
      <w:r>
        <w:t>2 au 5 août 1792</w:t>
      </w:r>
    </w:p>
    <w:p w14:paraId="4EF37B8C" w14:textId="310BA0B6" w:rsidR="008D4D32" w:rsidRDefault="008D4D32" w:rsidP="008D4D32">
      <w:r>
        <w:t>20 septembre 1792</w:t>
      </w:r>
    </w:p>
    <w:p w14:paraId="262123C9" w14:textId="6C837FAA" w:rsidR="008D4D32" w:rsidRDefault="008D4D32" w:rsidP="008D4D32">
      <w:r>
        <w:t>21 septembre 1792</w:t>
      </w:r>
    </w:p>
    <w:p w14:paraId="0BC594F2" w14:textId="2E147D37" w:rsidR="008D4D32" w:rsidRDefault="008D4D32" w:rsidP="008D4D32">
      <w:r>
        <w:t>21 janvier 1793</w:t>
      </w:r>
    </w:p>
    <w:p w14:paraId="631463AC" w14:textId="25E15D7A" w:rsidR="008D4D32" w:rsidRDefault="008D4D32" w:rsidP="008D4D32">
      <w:r>
        <w:t>Février 1793</w:t>
      </w:r>
    </w:p>
    <w:p w14:paraId="51CBE89C" w14:textId="07F9BF90" w:rsidR="008D4D32" w:rsidRDefault="008D4D32" w:rsidP="008D4D32">
      <w:r>
        <w:t>2 juin 1793</w:t>
      </w:r>
    </w:p>
    <w:p w14:paraId="1336A2A0" w14:textId="4F54D2B4" w:rsidR="00F74FBF" w:rsidRDefault="00F74FBF" w:rsidP="008D4D32">
      <w:r>
        <w:t>Juin 1793</w:t>
      </w:r>
    </w:p>
    <w:p w14:paraId="04242E78" w14:textId="6A9429B4" w:rsidR="00F74FBF" w:rsidRDefault="00F74FBF" w:rsidP="008D4D32">
      <w:r>
        <w:t>Octobre 1793</w:t>
      </w:r>
    </w:p>
    <w:p w14:paraId="5110C21F" w14:textId="58B25448" w:rsidR="00F74FBF" w:rsidRDefault="00F74FBF" w:rsidP="008D4D32">
      <w:r>
        <w:t>Février 1794</w:t>
      </w:r>
    </w:p>
    <w:p w14:paraId="4C582B4B" w14:textId="5C2A65EA" w:rsidR="00F74FBF" w:rsidRDefault="00F74FBF" w:rsidP="008D4D32">
      <w:r>
        <w:t>Avril 1794</w:t>
      </w:r>
    </w:p>
    <w:p w14:paraId="6194A0A4" w14:textId="7C100D1F" w:rsidR="00F74FBF" w:rsidRDefault="00F74FBF" w:rsidP="008D4D32">
      <w:r>
        <w:t xml:space="preserve">27 juillet 1794 </w:t>
      </w:r>
    </w:p>
    <w:p w14:paraId="0ED450C1" w14:textId="5A717DF1" w:rsidR="00F74FBF" w:rsidRDefault="00F74FBF" w:rsidP="008D4D32">
      <w:r>
        <w:t>Août 1795</w:t>
      </w:r>
    </w:p>
    <w:p w14:paraId="4EF97465" w14:textId="07A3699B" w:rsidR="00F74FBF" w:rsidRDefault="00F74FBF" w:rsidP="008D4D32">
      <w:r>
        <w:t>1796</w:t>
      </w:r>
    </w:p>
    <w:p w14:paraId="23171B54" w14:textId="6FF95E30" w:rsidR="00F74FBF" w:rsidRDefault="00F74FBF" w:rsidP="008D4D32">
      <w:r>
        <w:t>Septembre 1797</w:t>
      </w:r>
    </w:p>
    <w:p w14:paraId="4C9F5551" w14:textId="3A47EBE5" w:rsidR="00F74FBF" w:rsidRDefault="00F74FBF" w:rsidP="008D4D32">
      <w:r>
        <w:t>9 novembre 1799</w:t>
      </w:r>
    </w:p>
    <w:p w14:paraId="74317772" w14:textId="43FC2B17" w:rsidR="00F74FBF" w:rsidRDefault="00F74FBF" w:rsidP="008D4D32">
      <w:r>
        <w:t>Décembre 1799</w:t>
      </w:r>
    </w:p>
    <w:p w14:paraId="14230962" w14:textId="479EF028" w:rsidR="00F74FBF" w:rsidRDefault="00F74FBF" w:rsidP="008D4D32">
      <w:r>
        <w:lastRenderedPageBreak/>
        <w:t>1800</w:t>
      </w:r>
      <w:r w:rsidR="00FB46BC">
        <w:t xml:space="preserve"> (3 éléments)</w:t>
      </w:r>
    </w:p>
    <w:p w14:paraId="206FA303" w14:textId="33CE8076" w:rsidR="00F74FBF" w:rsidRDefault="00F74FBF" w:rsidP="008D4D32">
      <w:r>
        <w:t>1801</w:t>
      </w:r>
    </w:p>
    <w:p w14:paraId="3C0DF2FD" w14:textId="5DB6706F" w:rsidR="00F74FBF" w:rsidRDefault="00F74FBF" w:rsidP="008D4D32">
      <w:r>
        <w:t>1802 (</w:t>
      </w:r>
      <w:r w:rsidR="00FB46BC">
        <w:t>4</w:t>
      </w:r>
      <w:r>
        <w:t xml:space="preserve"> éléments)</w:t>
      </w:r>
    </w:p>
    <w:p w14:paraId="45E1ADBF" w14:textId="187173CE" w:rsidR="00F74FBF" w:rsidRDefault="00F74FBF" w:rsidP="008D4D32">
      <w:r>
        <w:t>1803</w:t>
      </w:r>
      <w:r w:rsidR="00FB46BC">
        <w:t xml:space="preserve"> (2 éléments)</w:t>
      </w:r>
    </w:p>
    <w:p w14:paraId="64FC0065" w14:textId="5C244E12" w:rsidR="00F74FBF" w:rsidRDefault="00F74FBF" w:rsidP="008D4D32">
      <w:r>
        <w:t>2 décembre 1804</w:t>
      </w:r>
    </w:p>
    <w:p w14:paraId="77D4030B" w14:textId="3B044AA9" w:rsidR="00FB46BC" w:rsidRDefault="00FB46BC" w:rsidP="008D4D32">
      <w:r>
        <w:t>1804</w:t>
      </w:r>
    </w:p>
    <w:p w14:paraId="2EB1044C" w14:textId="1FD4AE8E" w:rsidR="00FB46BC" w:rsidRDefault="00FB46BC" w:rsidP="008D4D32">
      <w:r>
        <w:t>1807</w:t>
      </w:r>
    </w:p>
    <w:p w14:paraId="79009986" w14:textId="2B7F82B5" w:rsidR="00FB46BC" w:rsidRDefault="00FB46BC" w:rsidP="008D4D32">
      <w:r>
        <w:t>1808</w:t>
      </w:r>
    </w:p>
    <w:p w14:paraId="55C61638" w14:textId="2F63F0E9" w:rsidR="00FB46BC" w:rsidRDefault="00FB46BC" w:rsidP="008D4D32">
      <w:r>
        <w:t>1811</w:t>
      </w:r>
    </w:p>
    <w:p w14:paraId="281DE679" w14:textId="46377C4C" w:rsidR="00FB46BC" w:rsidRDefault="00FB46BC" w:rsidP="008D4D32">
      <w:r>
        <w:t>1812</w:t>
      </w:r>
    </w:p>
    <w:p w14:paraId="59A84B78" w14:textId="3D3952A1" w:rsidR="00FB46BC" w:rsidRDefault="00FB46BC" w:rsidP="008D4D32">
      <w:r>
        <w:t>1814</w:t>
      </w:r>
    </w:p>
    <w:p w14:paraId="5B23CA8C" w14:textId="5E00CF53" w:rsidR="00FB46BC" w:rsidRDefault="00FB46BC" w:rsidP="008D4D32">
      <w:r>
        <w:t>6 avril 1814</w:t>
      </w:r>
    </w:p>
    <w:p w14:paraId="70DEE8B8" w14:textId="3770C8BD" w:rsidR="00FB46BC" w:rsidRDefault="00FB46BC" w:rsidP="008D4D32">
      <w:r>
        <w:t>1</w:t>
      </w:r>
      <w:r w:rsidRPr="00FB46BC">
        <w:rPr>
          <w:vertAlign w:val="superscript"/>
        </w:rPr>
        <w:t>er</w:t>
      </w:r>
      <w:r>
        <w:t xml:space="preserve"> mars 1815</w:t>
      </w:r>
    </w:p>
    <w:p w14:paraId="7CD1BFE4" w14:textId="7E65D3D7" w:rsidR="00FB46BC" w:rsidRDefault="00FB46BC" w:rsidP="008D4D32">
      <w:r>
        <w:t>1</w:t>
      </w:r>
      <w:r w:rsidR="00173EA6">
        <w:t>8</w:t>
      </w:r>
      <w:r>
        <w:t xml:space="preserve"> juin 1815</w:t>
      </w:r>
    </w:p>
    <w:p w14:paraId="639D3C72" w14:textId="5818ADA4" w:rsidR="00FB46BC" w:rsidRDefault="00FB46BC" w:rsidP="008D4D32">
      <w:r>
        <w:t>22 juin 1815</w:t>
      </w:r>
    </w:p>
    <w:p w14:paraId="559D7FCA" w14:textId="38B527C2" w:rsidR="00173EA6" w:rsidRDefault="00173EA6" w:rsidP="008D4D32">
      <w:pPr>
        <w:rPr>
          <w:b/>
          <w:bCs/>
        </w:rPr>
      </w:pPr>
      <w:r w:rsidRPr="00173EA6">
        <w:rPr>
          <w:b/>
          <w:bCs/>
        </w:rPr>
        <w:t>Chapitre 2</w:t>
      </w:r>
    </w:p>
    <w:p w14:paraId="18C30483" w14:textId="0D9C0083" w:rsidR="00173EA6" w:rsidRDefault="00173EA6" w:rsidP="008D4D32">
      <w:r w:rsidRPr="00173EA6">
        <w:t>11 avril 1814</w:t>
      </w:r>
    </w:p>
    <w:p w14:paraId="34CC4D93" w14:textId="75B23BDE" w:rsidR="00173EA6" w:rsidRDefault="00173EA6" w:rsidP="008D4D32">
      <w:r>
        <w:t>3 novembre 1814</w:t>
      </w:r>
    </w:p>
    <w:p w14:paraId="51AFB712" w14:textId="705B3899" w:rsidR="00173EA6" w:rsidRDefault="00173EA6" w:rsidP="008D4D32">
      <w:r>
        <w:t>11 juin 1815</w:t>
      </w:r>
    </w:p>
    <w:p w14:paraId="7697470E" w14:textId="4D2A5ABC" w:rsidR="00173EA6" w:rsidRDefault="00173EA6" w:rsidP="008D4D32">
      <w:r>
        <w:t>Novembre 1815</w:t>
      </w:r>
    </w:p>
    <w:p w14:paraId="6CE7CB04" w14:textId="05588D0B" w:rsidR="00F20CEB" w:rsidRDefault="00F20CEB" w:rsidP="008D4D32">
      <w:r>
        <w:t>1821</w:t>
      </w:r>
    </w:p>
    <w:p w14:paraId="77CBEC93" w14:textId="2A8AAEBB" w:rsidR="00173EA6" w:rsidRDefault="00173EA6" w:rsidP="008D4D32">
      <w:r>
        <w:t>1825</w:t>
      </w:r>
    </w:p>
    <w:p w14:paraId="255DF7A7" w14:textId="31279E3D" w:rsidR="00173EA6" w:rsidRDefault="00173EA6" w:rsidP="008D4D32">
      <w:r>
        <w:t>1827</w:t>
      </w:r>
    </w:p>
    <w:p w14:paraId="57EE4953" w14:textId="0A8E5B4F" w:rsidR="00F20CEB" w:rsidRDefault="00F20CEB" w:rsidP="008D4D32">
      <w:r>
        <w:t xml:space="preserve">Février </w:t>
      </w:r>
    </w:p>
    <w:p w14:paraId="5F544059" w14:textId="12518F96" w:rsidR="00173EA6" w:rsidRDefault="00173EA6" w:rsidP="008D4D32">
      <w:r>
        <w:t>27 au 29 juillet 1830</w:t>
      </w:r>
    </w:p>
    <w:p w14:paraId="5DFE3592" w14:textId="1FA8008D" w:rsidR="00F20CEB" w:rsidRDefault="00F20CEB" w:rsidP="008D4D32">
      <w:r>
        <w:t>29 novembre 1830</w:t>
      </w:r>
    </w:p>
    <w:p w14:paraId="0B29EFE7" w14:textId="014446B5" w:rsidR="00F20CEB" w:rsidRDefault="00F20CEB" w:rsidP="008D4D32">
      <w:r>
        <w:t xml:space="preserve">Décembre </w:t>
      </w:r>
      <w:proofErr w:type="gramStart"/>
      <w:r>
        <w:t>1831</w:t>
      </w:r>
      <w:r w:rsidR="00115FB2">
        <w:t xml:space="preserve"> .</w:t>
      </w:r>
      <w:proofErr w:type="gramEnd"/>
    </w:p>
    <w:p w14:paraId="1A8D8B18" w14:textId="482E6D0F" w:rsidR="00173EA6" w:rsidRDefault="00173EA6" w:rsidP="008D4D32">
      <w:r>
        <w:t>1831</w:t>
      </w:r>
    </w:p>
    <w:p w14:paraId="381AC193" w14:textId="0113F631" w:rsidR="00173EA6" w:rsidRDefault="00173EA6" w:rsidP="008D4D32">
      <w:r>
        <w:t>1834</w:t>
      </w:r>
    </w:p>
    <w:p w14:paraId="75D86B12" w14:textId="3EC614B7" w:rsidR="00173EA6" w:rsidRDefault="00173EA6" w:rsidP="008D4D32">
      <w:r>
        <w:t>1835</w:t>
      </w:r>
    </w:p>
    <w:p w14:paraId="501592B6" w14:textId="555A8070" w:rsidR="00173EA6" w:rsidRDefault="00173EA6" w:rsidP="008D4D32">
      <w:r>
        <w:t>1846</w:t>
      </w:r>
    </w:p>
    <w:p w14:paraId="0BFE3B8E" w14:textId="77777777" w:rsidR="00173EA6" w:rsidRDefault="00173EA6" w:rsidP="008D4D32"/>
    <w:p w14:paraId="3D98D0AF" w14:textId="77777777" w:rsidR="00173EA6" w:rsidRPr="00173EA6" w:rsidRDefault="00173EA6" w:rsidP="008D4D32"/>
    <w:p w14:paraId="523E9CFD" w14:textId="77777777" w:rsidR="00F74FBF" w:rsidRDefault="00F74FBF" w:rsidP="008D4D32"/>
    <w:p w14:paraId="539BE7E4" w14:textId="77777777" w:rsidR="008D4D32" w:rsidRDefault="008D4D32" w:rsidP="008D4D32"/>
    <w:p w14:paraId="4E47211F" w14:textId="77777777" w:rsidR="008D4D32" w:rsidRDefault="008D4D32" w:rsidP="008D4D32"/>
    <w:p w14:paraId="1DC3F0D1" w14:textId="03D1849A" w:rsidR="008D4D32" w:rsidRDefault="008D4D32" w:rsidP="008D4D32"/>
    <w:p w14:paraId="1B71BACE" w14:textId="3D3B1891" w:rsidR="008D4D32" w:rsidRDefault="008D4D32"/>
    <w:p w14:paraId="2FDD539F" w14:textId="77777777" w:rsidR="008D4D32" w:rsidRDefault="008D4D32"/>
    <w:sectPr w:rsidR="008D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32"/>
    <w:rsid w:val="00115FB2"/>
    <w:rsid w:val="00173EA6"/>
    <w:rsid w:val="00701B74"/>
    <w:rsid w:val="008D4D32"/>
    <w:rsid w:val="00F20CEB"/>
    <w:rsid w:val="00F74FBF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0FA1"/>
  <w15:chartTrackingRefBased/>
  <w15:docId w15:val="{9C940B9C-86DA-476B-BF06-840E8E8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C69D-A37E-47C2-B6A2-4138C23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3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2021-01-24T11:13:00Z</dcterms:created>
  <dcterms:modified xsi:type="dcterms:W3CDTF">2021-01-26T17:12:00Z</dcterms:modified>
</cp:coreProperties>
</file>