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C3D5" w14:textId="77777777" w:rsidR="0035643B" w:rsidRPr="0035643B" w:rsidRDefault="0035643B" w:rsidP="0035643B">
      <w:r w:rsidRPr="0035643B">
        <w:rPr>
          <w:b/>
          <w:bCs/>
        </w:rPr>
        <w:t>Travaux Pratiques</w:t>
      </w:r>
    </w:p>
    <w:p w14:paraId="426086F0" w14:textId="77777777" w:rsidR="0035643B" w:rsidRPr="0035643B" w:rsidRDefault="0035643B" w:rsidP="0035643B">
      <w:r w:rsidRPr="0035643B">
        <w:rPr>
          <w:b/>
          <w:bCs/>
        </w:rPr>
        <w:t>Compte-rendu des travaux pratiques</w:t>
      </w:r>
    </w:p>
    <w:p w14:paraId="0C2586BF" w14:textId="77777777" w:rsidR="0035643B" w:rsidRPr="0035643B" w:rsidRDefault="0035643B" w:rsidP="0035643B">
      <w:r w:rsidRPr="0035643B">
        <w:t>Pour rendre compte d’une activité expérimentale au laboratoire, je rédige un rapport (ou compte-rendu) qui vise à répondre à cette suite de questions organisées par grandes rubriques. Les réponses aux questions posées sur le sujet du TP sont à mobiliser et à intégrer dans le compte-rendu.</w:t>
      </w:r>
    </w:p>
    <w:p w14:paraId="16AF13E6" w14:textId="77777777" w:rsidR="0035643B" w:rsidRPr="0035643B" w:rsidRDefault="0035643B" w:rsidP="0035643B">
      <w:pPr>
        <w:rPr>
          <w:b/>
          <w:bCs/>
        </w:rPr>
      </w:pPr>
      <w:r w:rsidRPr="0035643B">
        <w:rPr>
          <w:b/>
          <w:bCs/>
        </w:rPr>
        <w:t>Buts / Objectifs</w:t>
      </w:r>
    </w:p>
    <w:p w14:paraId="559B0F1B" w14:textId="77777777" w:rsidR="0035643B" w:rsidRPr="0035643B" w:rsidRDefault="0035643B" w:rsidP="0035643B">
      <w:r w:rsidRPr="0035643B">
        <w:t>— Que faire et dans quel contexte ? Que faut-il comprendre du problème posé ?</w:t>
      </w:r>
    </w:p>
    <w:p w14:paraId="389F739F" w14:textId="77777777" w:rsidR="0035643B" w:rsidRPr="0035643B" w:rsidRDefault="0035643B" w:rsidP="0035643B">
      <w:pPr>
        <w:rPr>
          <w:b/>
          <w:bCs/>
        </w:rPr>
      </w:pPr>
      <w:r w:rsidRPr="0035643B">
        <w:rPr>
          <w:b/>
          <w:bCs/>
        </w:rPr>
        <w:t>Moyens / Ressources matérielles et théoriques</w:t>
      </w:r>
    </w:p>
    <w:p w14:paraId="58237B6B" w14:textId="77777777" w:rsidR="0035643B" w:rsidRPr="0035643B" w:rsidRDefault="0035643B" w:rsidP="0035643B">
      <w:r w:rsidRPr="0035643B">
        <w:t>— Avec quels matériels (équipements, instruments) ? Avec quels produits ?</w:t>
      </w:r>
      <w:r w:rsidRPr="0035643B">
        <w:br/>
        <w:t>— Dans quel cadre théorique (lois et modèles / instrumentation / mesure / interprétation) ?</w:t>
      </w:r>
      <w:r w:rsidRPr="0035643B">
        <w:br/>
        <w:t>— Avec quelles données ?</w:t>
      </w:r>
    </w:p>
    <w:p w14:paraId="64429DD9" w14:textId="77777777" w:rsidR="0035643B" w:rsidRPr="0035643B" w:rsidRDefault="0035643B" w:rsidP="0035643B">
      <w:pPr>
        <w:rPr>
          <w:b/>
          <w:bCs/>
        </w:rPr>
      </w:pPr>
      <w:r w:rsidRPr="0035643B">
        <w:rPr>
          <w:b/>
          <w:bCs/>
        </w:rPr>
        <w:t>Méthodes / procédures</w:t>
      </w:r>
    </w:p>
    <w:p w14:paraId="6AAE6FD6" w14:textId="77777777" w:rsidR="0035643B" w:rsidRPr="0035643B" w:rsidRDefault="0035643B" w:rsidP="0035643B">
      <w:r w:rsidRPr="0035643B">
        <w:t>— Dans les grandes lignes, comment disposer le matériel, ou utiliser les produits, pour créer la situation expérimentale ou reproduire le phénomène étudié ?</w:t>
      </w:r>
      <w:r w:rsidRPr="0035643B">
        <w:br/>
        <w:t>— Comment faire pour obtenir les données ? Qu’est-ce qui doit être observé, contrôlé ou mesuré dans le phénomène étudié ?</w:t>
      </w:r>
      <w:r w:rsidRPr="0035643B">
        <w:br/>
        <w:t>— Comment exploiter ces données ? Les interpréter ? Selon quel modèle théorique ? En utilisant quelles propriétés ? Avec quelles hypothèses ?</w:t>
      </w:r>
    </w:p>
    <w:p w14:paraId="4105550F" w14:textId="77777777" w:rsidR="0035643B" w:rsidRPr="0035643B" w:rsidRDefault="0035643B" w:rsidP="0035643B">
      <w:r w:rsidRPr="0035643B">
        <w:t>Pour obtenir des résultats :</w:t>
      </w:r>
      <w:r w:rsidRPr="0035643B">
        <w:br/>
        <w:t>— Comment disposer le matériel (montage), comment mettre en œuvre spécifiquement les équipements ou les instruments ? Comment utiliser les produits ?</w:t>
      </w:r>
      <w:r w:rsidRPr="0035643B">
        <w:br/>
        <w:t>— Quelle procédure ou mode opératoire suivre pour créer ou reproduire le phénomène étudié ?</w:t>
      </w:r>
      <w:r w:rsidRPr="0035643B">
        <w:br/>
        <w:t>— Quelles précautions prendre ? Quelles vérifications faire ?</w:t>
      </w:r>
    </w:p>
    <w:p w14:paraId="049D0502" w14:textId="77777777" w:rsidR="0035643B" w:rsidRPr="0035643B" w:rsidRDefault="0035643B" w:rsidP="0035643B">
      <w:pPr>
        <w:rPr>
          <w:b/>
          <w:bCs/>
        </w:rPr>
      </w:pPr>
      <w:r w:rsidRPr="0035643B">
        <w:rPr>
          <w:b/>
          <w:bCs/>
        </w:rPr>
        <w:t>Résultats / observations</w:t>
      </w:r>
    </w:p>
    <w:p w14:paraId="16D5C810" w14:textId="77777777" w:rsidR="0035643B" w:rsidRPr="0035643B" w:rsidRDefault="0035643B" w:rsidP="0035643B">
      <w:r w:rsidRPr="0035643B">
        <w:t>— Quels résultats sont obtenus ? Quelles observations consigner ?</w:t>
      </w:r>
      <w:r w:rsidRPr="0035643B">
        <w:br/>
        <w:t>— Quelle présentation des données, résultats, mesures ou observations adopter pour être synthétique ?</w:t>
      </w:r>
      <w:r w:rsidRPr="0035643B">
        <w:br/>
        <w:t>— Que mettre en annexe du compte-rendu dans le cas d’un grand volume de données obtenues ?</w:t>
      </w:r>
    </w:p>
    <w:p w14:paraId="2268D958" w14:textId="77777777" w:rsidR="0035643B" w:rsidRPr="0035643B" w:rsidRDefault="0035643B" w:rsidP="0035643B">
      <w:pPr>
        <w:rPr>
          <w:b/>
          <w:bCs/>
        </w:rPr>
      </w:pPr>
      <w:r w:rsidRPr="0035643B">
        <w:rPr>
          <w:b/>
          <w:bCs/>
        </w:rPr>
        <w:t>Interprétation / Exploitation</w:t>
      </w:r>
    </w:p>
    <w:p w14:paraId="2B66BC0B" w14:textId="77777777" w:rsidR="0035643B" w:rsidRPr="0035643B" w:rsidRDefault="0035643B" w:rsidP="0035643B">
      <w:r w:rsidRPr="0035643B">
        <w:t>— Comment les données obtenues, les observations permettent-elles de répondre aux questions posées ?</w:t>
      </w:r>
      <w:r w:rsidRPr="0035643B">
        <w:br/>
        <w:t xml:space="preserve">— Quel sens cela a-t-il ? Que faut-il en comprendre ? Que faut-il retenir (hiérarchisation ou </w:t>
      </w:r>
      <w:r w:rsidRPr="0035643B">
        <w:lastRenderedPageBreak/>
        <w:t>priorisation des résultats) ?</w:t>
      </w:r>
      <w:r w:rsidRPr="0035643B">
        <w:br/>
        <w:t>— Quelle représentation graphique ou quel modèle mathématique choisir pour rendre compte du comportement expérimental ?</w:t>
      </w:r>
    </w:p>
    <w:p w14:paraId="1F48B8E1" w14:textId="77777777" w:rsidR="0035643B" w:rsidRPr="0035643B" w:rsidRDefault="0035643B" w:rsidP="0035643B">
      <w:pPr>
        <w:rPr>
          <w:b/>
          <w:bCs/>
        </w:rPr>
      </w:pPr>
      <w:r w:rsidRPr="0035643B">
        <w:rPr>
          <w:b/>
          <w:bCs/>
        </w:rPr>
        <w:t>Validation</w:t>
      </w:r>
    </w:p>
    <w:p w14:paraId="43E96322" w14:textId="77777777" w:rsidR="0035643B" w:rsidRPr="0035643B" w:rsidRDefault="0035643B" w:rsidP="0035643B">
      <w:r w:rsidRPr="0035643B">
        <w:t>— Le phénomène étudié est-il conforme aux attentes, les observations sont-elles correctement interprétables dans le cadre des théories présentées ?</w:t>
      </w:r>
      <w:r w:rsidRPr="0035643B">
        <w:br/>
        <w:t>— Les mesures sont-elles significatives (incertitudes) ?</w:t>
      </w:r>
      <w:r w:rsidRPr="0035643B">
        <w:br/>
        <w:t>— Les hypothèses sont-elles pertinentes et confirmées ?</w:t>
      </w:r>
      <w:r w:rsidRPr="0035643B">
        <w:br/>
        <w:t>— Quel degré de confiance pouvons-nous avoir dans les résultats obtenus ou les observations réalisées ?</w:t>
      </w:r>
    </w:p>
    <w:p w14:paraId="6B8CEF8F" w14:textId="77777777" w:rsidR="0035643B" w:rsidRPr="0035643B" w:rsidRDefault="0035643B" w:rsidP="0035643B">
      <w:r w:rsidRPr="0035643B">
        <w:t>Dans le cadre de la vérification d’une loi ou d’un modèle :</w:t>
      </w:r>
      <w:r w:rsidRPr="0035643B">
        <w:br/>
        <w:t>— Dans quelles mesures la loi ou le modèle permet-il de décrire, expliquer, rendre compte ou prédire les résultats obtenus et les observations réalisées dans l’étude expérimentale du phénomène ?</w:t>
      </w:r>
    </w:p>
    <w:p w14:paraId="18CF237C" w14:textId="77777777" w:rsidR="0035643B" w:rsidRPr="0035643B" w:rsidRDefault="0035643B" w:rsidP="0035643B">
      <w:pPr>
        <w:rPr>
          <w:b/>
          <w:bCs/>
        </w:rPr>
      </w:pPr>
      <w:r w:rsidRPr="0035643B">
        <w:rPr>
          <w:b/>
          <w:bCs/>
        </w:rPr>
        <w:t>Conclusion</w:t>
      </w:r>
    </w:p>
    <w:p w14:paraId="5D90FA20" w14:textId="77777777" w:rsidR="0035643B" w:rsidRPr="0035643B" w:rsidRDefault="0035643B" w:rsidP="0035643B">
      <w:r w:rsidRPr="0035643B">
        <w:t>— En quoi ces travaux ont-ils apporté une réponse à l’ensemble des questions ou à la problématique posée ?</w:t>
      </w:r>
      <w:r w:rsidRPr="0035643B">
        <w:br/>
        <w:t>— En quoi les buts ou les objectifs ont-ils été atteints ?</w:t>
      </w:r>
      <w:r w:rsidRPr="0035643B">
        <w:br/>
        <w:t>— Que faut-il comprendre ou que faut-il retenir dans un contexte plus général ou celui dans lequel ces travaux ont été réalisés ?</w:t>
      </w:r>
    </w:p>
    <w:p w14:paraId="1DD892AA" w14:textId="77777777" w:rsidR="0035643B" w:rsidRPr="0035643B" w:rsidRDefault="0035643B" w:rsidP="0035643B">
      <w:r w:rsidRPr="0035643B">
        <w:rPr>
          <w:b/>
          <w:bCs/>
        </w:rPr>
        <w:t>Leroy-Bury J.-L. Lycée St Jean de Passy</w:t>
      </w:r>
    </w:p>
    <w:p w14:paraId="74F8098D" w14:textId="77777777" w:rsidR="00A37AE6" w:rsidRDefault="00A37AE6"/>
    <w:sectPr w:rsidR="00A37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3B"/>
    <w:rsid w:val="0034745C"/>
    <w:rsid w:val="0035643B"/>
    <w:rsid w:val="00637C8A"/>
    <w:rsid w:val="00A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17E7"/>
  <w15:chartTrackingRefBased/>
  <w15:docId w15:val="{D975C85D-5B39-43EF-B355-315210EA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6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64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6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64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6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6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6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6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6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6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64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643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643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64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64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64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64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6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6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6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64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64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643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6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643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6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brunet</dc:creator>
  <cp:keywords/>
  <dc:description/>
  <cp:lastModifiedBy>marc brunet</cp:lastModifiedBy>
  <cp:revision>1</cp:revision>
  <dcterms:created xsi:type="dcterms:W3CDTF">2025-03-25T20:47:00Z</dcterms:created>
  <dcterms:modified xsi:type="dcterms:W3CDTF">2025-03-25T20:48:00Z</dcterms:modified>
</cp:coreProperties>
</file>